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6B" w:rsidRDefault="009F7F6B" w:rsidP="009F7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F7F6B" w:rsidRPr="00272F23" w:rsidRDefault="009F7F6B" w:rsidP="009F7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«Теремок» с. Краснолесье»</w:t>
      </w:r>
    </w:p>
    <w:p w:rsidR="009F7F6B" w:rsidRPr="008E1695" w:rsidRDefault="009F7F6B" w:rsidP="009F7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Симферопольского райо</w:t>
      </w:r>
      <w:r w:rsidRPr="008E16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8E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 w:rsidRPr="008E169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рым</w:t>
      </w:r>
    </w:p>
    <w:p w:rsidR="009F7F6B" w:rsidRPr="008E1695" w:rsidRDefault="009F7F6B" w:rsidP="009F7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/>
          <w:sz w:val="24"/>
          <w:szCs w:val="24"/>
        </w:rPr>
        <w:t>, дом 67-А, с. Краснолесье</w:t>
      </w:r>
      <w:r w:rsidRPr="008E1695">
        <w:rPr>
          <w:rFonts w:ascii="Times New Roman" w:hAnsi="Times New Roman"/>
          <w:sz w:val="24"/>
          <w:szCs w:val="24"/>
        </w:rPr>
        <w:t xml:space="preserve">, Симферопольский  район, РК, </w:t>
      </w:r>
      <w:r>
        <w:rPr>
          <w:rFonts w:ascii="Times New Roman" w:hAnsi="Times New Roman"/>
          <w:sz w:val="24"/>
          <w:szCs w:val="24"/>
        </w:rPr>
        <w:t>297579</w:t>
      </w:r>
    </w:p>
    <w:p w:rsidR="009F7F6B" w:rsidRPr="0063080D" w:rsidRDefault="009F7F6B" w:rsidP="009F7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1695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lang w:val="fr-FR"/>
        </w:rPr>
        <w:t>.(</w:t>
      </w:r>
      <w:r w:rsidRPr="007D1D43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>652) 3</w:t>
      </w:r>
      <w:r w:rsidRPr="00545260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>-</w:t>
      </w:r>
      <w:r w:rsidRPr="00545260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fr-FR"/>
        </w:rPr>
        <w:t>-</w:t>
      </w:r>
      <w:r w:rsidRPr="00545260">
        <w:rPr>
          <w:rFonts w:ascii="Times New Roman" w:hAnsi="Times New Roman"/>
          <w:sz w:val="24"/>
          <w:szCs w:val="24"/>
          <w:lang w:val="en-US"/>
        </w:rPr>
        <w:t>10</w:t>
      </w:r>
      <w:r w:rsidRPr="00AB1104">
        <w:rPr>
          <w:rFonts w:ascii="Times New Roman" w:hAnsi="Times New Roman"/>
          <w:sz w:val="24"/>
          <w:szCs w:val="24"/>
          <w:lang w:val="fr-FR"/>
        </w:rPr>
        <w:t>, e-mail:</w:t>
      </w:r>
      <w:r w:rsidRPr="009F7F6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5D1A48">
        <w:fldChar w:fldCharType="begin"/>
      </w:r>
      <w:r w:rsidR="005D1A48" w:rsidRPr="00EF48E4">
        <w:rPr>
          <w:lang w:val="en-US"/>
        </w:rPr>
        <w:instrText>HYPERLINK "mailto:lunina.nina.77759@mail.ru"</w:instrText>
      </w:r>
      <w:r w:rsidR="005D1A48">
        <w:fldChar w:fldCharType="separate"/>
      </w:r>
      <w:r w:rsidRPr="009F7F6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lunina.nina.77759@mail.ru</w:t>
      </w:r>
      <w:r w:rsidR="005D1A48">
        <w:fldChar w:fldCharType="end"/>
      </w:r>
    </w:p>
    <w:p w:rsidR="009F7F6B" w:rsidRPr="00545260" w:rsidRDefault="009F7F6B" w:rsidP="009F7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A53373" w:rsidRDefault="00A53373" w:rsidP="00A53373">
      <w:pPr>
        <w:spacing w:line="240" w:lineRule="auto"/>
        <w:jc w:val="both"/>
        <w:rPr>
          <w:rFonts w:ascii="Times New Roman" w:hAnsi="Times New Roman"/>
          <w:sz w:val="28"/>
          <w:szCs w:val="56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МБДОУ «Детский сад 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Теремок» с. Краснолесье»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Симферопольского района Республики Крым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Н.П.Лунина</w:t>
      </w:r>
    </w:p>
    <w:p w:rsidR="00A53373" w:rsidRDefault="00DD0C88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 2018</w:t>
      </w:r>
      <w:r w:rsidR="00A53373">
        <w:rPr>
          <w:rFonts w:ascii="Times New Roman" w:hAnsi="Times New Roman"/>
          <w:sz w:val="28"/>
        </w:rPr>
        <w:t>г.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ОТЧЁТ</w:t>
      </w:r>
    </w:p>
    <w:p w:rsidR="00A53373" w:rsidRDefault="00A53373" w:rsidP="00A533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РЕЗУЛЬТАТАХ САМООБСЛЕДОВАНИЯ </w:t>
      </w:r>
    </w:p>
    <w:p w:rsidR="00A53373" w:rsidRDefault="00A53373" w:rsidP="00A533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ДЕЯТЕЛЬНОСТИ МБДОУ « Детский сад « Теремок» с. Краснолесье»</w:t>
      </w:r>
    </w:p>
    <w:p w:rsidR="00A53373" w:rsidRDefault="00DD0C88" w:rsidP="00A533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2017-2018</w:t>
      </w:r>
      <w:r w:rsidR="00A53373">
        <w:rPr>
          <w:rFonts w:ascii="Times New Roman" w:hAnsi="Times New Roman"/>
          <w:sz w:val="28"/>
        </w:rPr>
        <w:t xml:space="preserve"> УЧЕБНЫЙ ГОД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53373" w:rsidRDefault="00A53373" w:rsidP="00A53373">
      <w:pPr>
        <w:spacing w:after="0" w:line="240" w:lineRule="auto"/>
        <w:ind w:left="439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53373" w:rsidRDefault="00A53373" w:rsidP="00A53373">
      <w:pPr>
        <w:rPr>
          <w:rFonts w:ascii="Calibri" w:hAnsi="Calibri"/>
        </w:rPr>
      </w:pPr>
    </w:p>
    <w:p w:rsidR="00A53373" w:rsidRDefault="00A53373" w:rsidP="00A53373"/>
    <w:p w:rsidR="00A53373" w:rsidRDefault="00A53373" w:rsidP="00A53373"/>
    <w:p w:rsidR="00A53373" w:rsidRDefault="00A53373" w:rsidP="00A53373"/>
    <w:p w:rsidR="00A53373" w:rsidRDefault="00A53373" w:rsidP="00A53373"/>
    <w:p w:rsidR="00A53373" w:rsidRDefault="00A53373" w:rsidP="00A53373"/>
    <w:p w:rsidR="00A53373" w:rsidRDefault="00A53373" w:rsidP="00A53373"/>
    <w:p w:rsidR="00A53373" w:rsidRDefault="00A53373" w:rsidP="00A53373"/>
    <w:p w:rsidR="00A53373" w:rsidRDefault="00DD0C88" w:rsidP="00A5337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="00A53373">
        <w:rPr>
          <w:rFonts w:ascii="Times New Roman" w:hAnsi="Times New Roman"/>
          <w:sz w:val="28"/>
        </w:rPr>
        <w:t>г.</w:t>
      </w:r>
    </w:p>
    <w:p w:rsidR="00A53373" w:rsidRDefault="00A53373" w:rsidP="00A53373">
      <w:pPr>
        <w:jc w:val="center"/>
        <w:rPr>
          <w:rFonts w:ascii="Times New Roman" w:hAnsi="Times New Roman"/>
          <w:sz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Аналитическая часть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ДОУ.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Полное наименование ДОУ: Муниципальное бюджетное дошкольное образовательное учреждение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</w:t>
      </w:r>
      <w:r w:rsidR="008F184C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Сокращённое наименование учреждения: 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МБДОУ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Тип:  бюджетное дошкольное образовательное учреждение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Вид: детский сад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Организационно – правовая форма: муниципальное учреждение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Учредитель: А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дминистрация Симферопольского райо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на Республики Крым.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бразовательной  деятельности:  № 0707 от 24 августа 2016 года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Юридический и фактический адрес:  2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97579, Республика  Крым,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Симферопольский район, с</w:t>
      </w:r>
      <w:proofErr w:type="gram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раснолесье ул.Парковая 67-А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Структура: 6 возрастных </w:t>
      </w:r>
      <w:r w:rsidR="00B77ED1">
        <w:rPr>
          <w:rFonts w:ascii="Times New Roman" w:eastAsia="Times New Roman" w:hAnsi="Times New Roman" w:cs="Times New Roman"/>
          <w:sz w:val="28"/>
          <w:szCs w:val="28"/>
        </w:rPr>
        <w:t xml:space="preserve">групп, число воспитанников  –157 детей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от 3-х до 7-ми лет.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Структура управления: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Заведующий </w:t>
      </w:r>
      <w:r w:rsidR="00B77ED1">
        <w:rPr>
          <w:rFonts w:ascii="Times New Roman" w:eastAsia="Times New Roman" w:hAnsi="Times New Roman" w:cs="Times New Roman"/>
          <w:sz w:val="28"/>
          <w:szCs w:val="28"/>
          <w:u w:val="single"/>
        </w:rPr>
        <w:t>МБ</w:t>
      </w: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ДОУ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: Лунина Нина Петровна,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стаж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r w:rsidR="00753A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 лет, в </w:t>
      </w:r>
      <w:proofErr w:type="spellStart"/>
      <w:r w:rsidR="00753AB1">
        <w:rPr>
          <w:rFonts w:ascii="Times New Roman" w:eastAsia="Times New Roman" w:hAnsi="Times New Roman" w:cs="Times New Roman"/>
          <w:sz w:val="28"/>
          <w:szCs w:val="28"/>
          <w:lang w:val="uk-UA"/>
        </w:rPr>
        <w:t>должности</w:t>
      </w:r>
      <w:proofErr w:type="spellEnd"/>
      <w:r w:rsidR="00753A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</w:t>
      </w:r>
      <w:r w:rsidR="002A34FE">
        <w:rPr>
          <w:rFonts w:ascii="Times New Roman" w:eastAsia="Times New Roman" w:hAnsi="Times New Roman" w:cs="Times New Roman"/>
          <w:sz w:val="28"/>
          <w:szCs w:val="28"/>
          <w:lang w:val="uk-UA"/>
        </w:rPr>
        <w:t>лет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в ДОУ является физкультурно-оздоровительное направление.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Работа в ДОУ осуществляется в соответствии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СанПиН 2.4.1.3. 3049-13 Постановление от 15.05.2013 г. № 26;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ДОУ;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общеобразовательной программы дошкольного образования муниципального бюджетного дошкольного образовательного учреждения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раснолесье», разработанной на основе примерной общеобразовательной программы дошкольного образования «Истоки» под редакцией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Л.А.Парамоновой.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Количество возрастных групп – 6, из них: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Вторая младшая - одна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A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753AB1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3AB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53AB1">
        <w:rPr>
          <w:rFonts w:ascii="Times New Roman" w:eastAsia="Times New Roman" w:hAnsi="Times New Roman" w:cs="Times New Roman"/>
          <w:sz w:val="28"/>
          <w:szCs w:val="28"/>
        </w:rPr>
        <w:t>дна</w:t>
      </w:r>
    </w:p>
    <w:p w:rsidR="00D62821" w:rsidRPr="00255029" w:rsidRDefault="002A34FE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</w:p>
    <w:p w:rsidR="00D62821" w:rsidRPr="00255029" w:rsidRDefault="002A34FE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детей - 157</w:t>
      </w:r>
    </w:p>
    <w:p w:rsidR="002A34FE" w:rsidRPr="00AC164F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4F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сотрудников –   </w:t>
      </w:r>
      <w:r w:rsidR="00B05959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53AB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AC16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3AB1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2A34FE" w:rsidRPr="00AC1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34FE" w:rsidRPr="00AC16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A34FE" w:rsidRPr="00AC164F">
        <w:rPr>
          <w:rFonts w:ascii="Times New Roman" w:eastAsia="Times New Roman" w:hAnsi="Times New Roman" w:cs="Times New Roman"/>
          <w:sz w:val="28"/>
          <w:szCs w:val="28"/>
        </w:rPr>
        <w:t>/о.</w:t>
      </w:r>
      <w:r w:rsidR="002A34FE" w:rsidRPr="00AC1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Педагоги</w:t>
      </w:r>
      <w:r w:rsidR="00B05959">
        <w:rPr>
          <w:rFonts w:ascii="Times New Roman" w:eastAsia="Times New Roman" w:hAnsi="Times New Roman" w:cs="Times New Roman"/>
          <w:sz w:val="28"/>
          <w:szCs w:val="28"/>
        </w:rPr>
        <w:t>: 12</w:t>
      </w:r>
      <w:r w:rsidR="002A34FE" w:rsidRPr="00AC164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работы </w:t>
      </w:r>
      <w:r w:rsidR="00B77ED1" w:rsidRPr="00AC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</w:t>
      </w:r>
      <w:r w:rsidRPr="00AC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</w:t>
      </w:r>
      <w:proofErr w:type="gramStart"/>
      <w:r w:rsidRPr="00AC1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учреждение работает в режиме пятидневной рабочей недели: понедельник - пятница – рабочие дни с 7.30 до 18.00;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суббота, воскресенье, праздничные дни – выходные.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Пребывание детей в течение дня – 10,5 часов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групп на учебный год производится постоянно действующей  Комиссией по комплектованию. Прием детей в ДОУ осуществляется на основании путевки, выданной</w:t>
      </w:r>
      <w:r w:rsidR="0075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омиссией по комплектованию,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3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Формы самоуправления: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трудового коллектива, педагогический совет, родительский комитет, совет </w:t>
      </w:r>
      <w:r w:rsidR="00B77ED1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работа в дошкольном учреждении ведется по разработанной и утвержденной основной образовательной программе (принята на заседании педагогического совета </w:t>
      </w:r>
      <w:r w:rsidRPr="00B77ED1">
        <w:rPr>
          <w:rFonts w:ascii="Times New Roman" w:eastAsia="Times New Roman" w:hAnsi="Times New Roman" w:cs="Times New Roman"/>
          <w:sz w:val="28"/>
          <w:szCs w:val="28"/>
        </w:rPr>
        <w:t xml:space="preserve">30.08.2015 </w:t>
      </w:r>
      <w:proofErr w:type="spellStart"/>
      <w:r w:rsidRPr="00B77ED1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B77E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ротокола</w:t>
      </w:r>
      <w:proofErr w:type="spellEnd"/>
      <w:r w:rsidR="00B77ED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1), разработанной на основе  примерной общеобразовательной программы «Истоки» под ред. Л.А.Парамоновой , 2014 г., с учетом требований ФГОС ДО и годовому плану, который составлен на основе анализа работы детского</w:t>
      </w:r>
      <w:r w:rsidR="00B77ED1">
        <w:rPr>
          <w:rFonts w:ascii="Times New Roman" w:eastAsia="Times New Roman" w:hAnsi="Times New Roman" w:cs="Times New Roman"/>
          <w:sz w:val="28"/>
          <w:szCs w:val="28"/>
        </w:rPr>
        <w:t xml:space="preserve"> сада за прошедший учебный год.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Предметно - развивающая среда оснащается также в соответствии с данной программой и требованиями 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6"/>
        <w:gridCol w:w="4091"/>
        <w:gridCol w:w="485"/>
        <w:gridCol w:w="3833"/>
      </w:tblGrid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место и год издания, кем утверждена.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Истоки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Вариативная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образовательная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программа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дошкольного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образования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5-е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М.: ТЦ Сфера, 2014.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Л.А. Парамонова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Региональные</w:t>
            </w:r>
            <w:proofErr w:type="spellEnd"/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D0C8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5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парциальная программа по гражданско-патриотическому воспитанию детей дошкольного возраста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Крым</w:t>
            </w:r>
            <w:r w:rsidRPr="00023C5E">
              <w:rPr>
                <w:rFonts w:ascii="Times New Roman" w:hAnsi="Times New Roman" w:cs="Times New Roman"/>
                <w:sz w:val="28"/>
                <w:szCs w:val="28"/>
              </w:rPr>
              <w:t xml:space="preserve"> «Крымский веночек»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Симферополь 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Парциальные, авторские программы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для детей 6-7 лет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учебно-методическое пособие к рабочей тетради.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Е.В. Колесникова</w:t>
            </w:r>
          </w:p>
        </w:tc>
      </w:tr>
    </w:tbl>
    <w:p w:rsidR="00A638BF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</w:t>
      </w:r>
    </w:p>
    <w:p w:rsidR="00D62821" w:rsidRDefault="00A638BF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77ED1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0C88">
        <w:rPr>
          <w:rFonts w:ascii="Times New Roman" w:eastAsia="Times New Roman" w:hAnsi="Times New Roman" w:cs="Times New Roman"/>
          <w:b/>
          <w:sz w:val="28"/>
          <w:szCs w:val="28"/>
        </w:rPr>
        <w:t>ЗАДАЧИ РАБОТЫ ДОУ В 2017-2018</w:t>
      </w:r>
      <w:r w:rsidR="00D62821" w:rsidRPr="00B77ED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A638BF" w:rsidRPr="002E664B" w:rsidRDefault="00A638BF" w:rsidP="00EF48E4">
      <w:pPr>
        <w:spacing w:before="100" w:beforeAutospacing="1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E66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РАБОТЫ</w:t>
      </w:r>
    </w:p>
    <w:p w:rsidR="00DD0C88" w:rsidRDefault="00DD0C88" w:rsidP="00EF48E4">
      <w:pPr>
        <w:pStyle w:val="a7"/>
        <w:spacing w:before="90" w:after="90" w:line="276" w:lineRule="auto"/>
        <w:jc w:val="both"/>
        <w:rPr>
          <w:sz w:val="28"/>
          <w:szCs w:val="28"/>
        </w:rPr>
      </w:pPr>
      <w:proofErr w:type="spellStart"/>
      <w:r w:rsidRPr="00506FAC">
        <w:rPr>
          <w:sz w:val="28"/>
          <w:szCs w:val="28"/>
          <w:lang w:val="uk-UA"/>
        </w:rPr>
        <w:t>обеспечение</w:t>
      </w:r>
      <w:proofErr w:type="spellEnd"/>
      <w:r w:rsidRPr="00506FAC">
        <w:rPr>
          <w:sz w:val="28"/>
          <w:szCs w:val="28"/>
          <w:lang w:val="uk-UA"/>
        </w:rPr>
        <w:t xml:space="preserve"> </w:t>
      </w:r>
      <w:proofErr w:type="spellStart"/>
      <w:r w:rsidRPr="00506FAC">
        <w:rPr>
          <w:sz w:val="28"/>
          <w:szCs w:val="28"/>
          <w:lang w:val="uk-UA"/>
        </w:rPr>
        <w:t>полноценного</w:t>
      </w:r>
      <w:proofErr w:type="spellEnd"/>
      <w:r w:rsidRPr="00506FAC">
        <w:rPr>
          <w:sz w:val="28"/>
          <w:szCs w:val="28"/>
        </w:rPr>
        <w:t xml:space="preserve"> физического, интеллектуального, социального и эмоционального развития каждого ребенка, формирование у него универсальных, в том числе, творческих способностей до уровня, соответствующего возрастной специфике и требованиям современного общества.</w:t>
      </w:r>
    </w:p>
    <w:p w:rsidR="00DD0C88" w:rsidRPr="00DD0C88" w:rsidRDefault="00DD0C88" w:rsidP="00EF48E4">
      <w:pPr>
        <w:pStyle w:val="Textbody"/>
        <w:widowControl w:val="0"/>
        <w:spacing w:after="0" w:line="360" w:lineRule="auto"/>
        <w:jc w:val="both"/>
      </w:pPr>
      <w:r w:rsidRPr="00541D92">
        <w:rPr>
          <w:rFonts w:ascii="Georgia" w:hAnsi="Georgia"/>
          <w:b/>
          <w:bCs/>
          <w:iCs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НА 2017/2018 учебный год</w:t>
      </w:r>
      <w:r w:rsidRPr="002E664B">
        <w:rPr>
          <w:rFonts w:ascii="Georgia" w:hAnsi="Georgia"/>
          <w:b/>
          <w:bCs/>
          <w:iCs/>
          <w:sz w:val="28"/>
          <w:szCs w:val="28"/>
        </w:rPr>
        <w:t xml:space="preserve"> </w:t>
      </w:r>
    </w:p>
    <w:p w:rsidR="00DD0C88" w:rsidRPr="00506FAC" w:rsidRDefault="00DD0C88" w:rsidP="00EF48E4">
      <w:pPr>
        <w:pStyle w:val="1"/>
        <w:numPr>
          <w:ilvl w:val="0"/>
          <w:numId w:val="8"/>
        </w:numPr>
        <w:tabs>
          <w:tab w:val="left" w:pos="0"/>
          <w:tab w:val="left" w:pos="360"/>
        </w:tabs>
        <w:spacing w:after="0" w:line="276" w:lineRule="auto"/>
        <w:jc w:val="both"/>
        <w:rPr>
          <w:b/>
          <w:sz w:val="28"/>
          <w:szCs w:val="28"/>
        </w:rPr>
      </w:pPr>
      <w:r w:rsidRPr="00506FAC">
        <w:rPr>
          <w:rFonts w:eastAsia="Calibri"/>
          <w:b/>
        </w:rPr>
        <w:t xml:space="preserve">1 годовая задача </w:t>
      </w:r>
    </w:p>
    <w:p w:rsidR="00DD0C88" w:rsidRPr="00506FAC" w:rsidRDefault="00DD0C88" w:rsidP="00EF48E4">
      <w:pPr>
        <w:pStyle w:val="1"/>
        <w:tabs>
          <w:tab w:val="left" w:pos="0"/>
          <w:tab w:val="left" w:pos="360"/>
        </w:tabs>
        <w:spacing w:after="0" w:line="276" w:lineRule="auto"/>
        <w:ind w:left="284"/>
        <w:jc w:val="both"/>
        <w:rPr>
          <w:sz w:val="28"/>
          <w:szCs w:val="28"/>
        </w:rPr>
      </w:pPr>
      <w:r w:rsidRPr="00506FAC">
        <w:rPr>
          <w:sz w:val="28"/>
          <w:szCs w:val="28"/>
        </w:rPr>
        <w:t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расширив комплекс профилактических и оздоровительных мероприятий.</w:t>
      </w:r>
    </w:p>
    <w:p w:rsidR="00DD0C88" w:rsidRPr="00506FAC" w:rsidRDefault="00DD0C88" w:rsidP="00EF48E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06FAC">
        <w:rPr>
          <w:rFonts w:ascii="Times New Roman" w:eastAsia="Calibri" w:hAnsi="Times New Roman" w:cs="Times New Roman"/>
          <w:b/>
          <w:sz w:val="24"/>
          <w:szCs w:val="24"/>
        </w:rPr>
        <w:t>2 годовая задача новая</w:t>
      </w:r>
    </w:p>
    <w:p w:rsidR="00DD0C88" w:rsidRDefault="00DD0C88" w:rsidP="00EF48E4">
      <w:pPr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B21D5">
        <w:rPr>
          <w:rFonts w:ascii="Times New Roman" w:hAnsi="Times New Roman" w:cs="Times New Roman"/>
          <w:sz w:val="28"/>
          <w:szCs w:val="28"/>
        </w:rPr>
        <w:t xml:space="preserve">Приобщение детей к русской национальной культуре, </w:t>
      </w:r>
      <w:proofErr w:type="gramStart"/>
      <w:r w:rsidRPr="00DB21D5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DB21D5">
        <w:rPr>
          <w:rFonts w:ascii="Times New Roman" w:hAnsi="Times New Roman" w:cs="Times New Roman"/>
          <w:sz w:val="28"/>
          <w:szCs w:val="28"/>
        </w:rPr>
        <w:t xml:space="preserve"> на развитие духовно-нравственной личности дошкольников, формирование у воспитан</w:t>
      </w:r>
      <w:r>
        <w:rPr>
          <w:rFonts w:ascii="Times New Roman" w:hAnsi="Times New Roman" w:cs="Times New Roman"/>
          <w:sz w:val="28"/>
          <w:szCs w:val="28"/>
        </w:rPr>
        <w:t>ников патриотического сознания.</w:t>
      </w:r>
    </w:p>
    <w:p w:rsidR="00B77ED1" w:rsidRPr="002E664B" w:rsidRDefault="00B77ED1" w:rsidP="00EF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8BF" w:rsidRDefault="00A638BF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638BF" w:rsidRPr="00A638BF" w:rsidRDefault="00A638BF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6282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в ДОУ является физкультурно-оздоровительное направление.</w:t>
      </w:r>
    </w:p>
    <w:p w:rsidR="00D62821" w:rsidRPr="00255029" w:rsidRDefault="00B77ED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 проводилась работа </w:t>
      </w:r>
      <w:r w:rsidR="00D62821"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охране жизни и здоровья участников образовательного процесса</w:t>
      </w:r>
      <w:r w:rsidR="001D761B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D62821"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</w:t>
      </w:r>
      <w:r w:rsidR="001D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 года в ДОУ не  зарегистрировано </w:t>
      </w:r>
      <w:r w:rsidR="00D62821"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 травматизма среди воспитанников и сотрудников. В рамках оздоровительно-профилактической работы с воспитанниками проводились закаливающие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состоянием</w:t>
      </w:r>
      <w:r w:rsidR="00DD0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отсуствием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сестры,</w:t>
      </w:r>
      <w:r w:rsidR="001D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</w:t>
      </w:r>
      <w:r w:rsidR="001D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педагогами ДОУ.</w:t>
      </w:r>
    </w:p>
    <w:p w:rsidR="00D62821" w:rsidRPr="00255029" w:rsidRDefault="001D761B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сотрудниками ДОУ</w:t>
      </w:r>
      <w:r w:rsidRPr="001D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истематически проводятся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инструктажи, введена система трехступенчатого административно-общественного контроля, проводится осмотр игрового оборудования на площадках. Согласно плану работы ДОУ проводилась работа  по пожарной безопасности: беседы, экскурсии к пожарному щиту, тематические занятия, 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развлечения; тематическая неделя по правилам дорожного движения, по ОБЖД,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тренировочные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анятия.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Работа по организации питания велась в соответствии с СанПиН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Анализ выполнения норм питания по основным видам продуктов </w:t>
      </w:r>
      <w:r w:rsidR="001D761B">
        <w:rPr>
          <w:rFonts w:ascii="Times New Roman" w:eastAsia="Times New Roman" w:hAnsi="Times New Roman" w:cs="Times New Roman"/>
          <w:sz w:val="28"/>
          <w:szCs w:val="28"/>
        </w:rPr>
        <w:t xml:space="preserve">составил в среднем </w:t>
      </w:r>
      <w:r w:rsidR="00DD0C88">
        <w:rPr>
          <w:rFonts w:ascii="Times New Roman" w:eastAsia="Times New Roman" w:hAnsi="Times New Roman" w:cs="Times New Roman"/>
          <w:sz w:val="28"/>
          <w:szCs w:val="28"/>
        </w:rPr>
        <w:t>90%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  осуществлялся медико-педагогический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физкультурных занятий во всех возрастных группах. Моторная плотность физкультурных занятий составила: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младшая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75 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80 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подготовительная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83%.</w:t>
      </w:r>
    </w:p>
    <w:p w:rsidR="00D6282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AC164F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6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Отчет по заболеваемости МБДОУ «Детский сад «Теремок</w:t>
      </w:r>
      <w:r w:rsidR="001D761B" w:rsidRPr="00AC164F">
        <w:rPr>
          <w:rFonts w:ascii="Times New Roman" w:eastAsia="Times New Roman" w:hAnsi="Times New Roman" w:cs="Times New Roman"/>
          <w:b/>
          <w:sz w:val="28"/>
          <w:szCs w:val="28"/>
        </w:rPr>
        <w:t>»         с</w:t>
      </w:r>
      <w:proofErr w:type="gramStart"/>
      <w:r w:rsidR="001D761B" w:rsidRPr="00AC164F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="001D761B" w:rsidRPr="00AC164F">
        <w:rPr>
          <w:rFonts w:ascii="Times New Roman" w:eastAsia="Times New Roman" w:hAnsi="Times New Roman" w:cs="Times New Roman"/>
          <w:b/>
          <w:sz w:val="28"/>
          <w:szCs w:val="28"/>
        </w:rPr>
        <w:t>раснолесье» за 2016-2017</w:t>
      </w:r>
      <w:r w:rsidRPr="00AC164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7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1"/>
        <w:gridCol w:w="1393"/>
        <w:gridCol w:w="1498"/>
      </w:tblGrid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вДОУ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пропущено дней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Пропущено по болезни 1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 заболеваний ОРВИ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Капельные инфекции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Соматические заболевания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Бронхиты, трахеиты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заболевания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D866B3" w:rsidRPr="00255029" w:rsidTr="00411F43">
        <w:trPr>
          <w:tblCellSpacing w:w="0" w:type="dxa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3" w:rsidRPr="00255029" w:rsidRDefault="00D866B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6B3" w:rsidRPr="00255029" w:rsidRDefault="00411F4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2821" w:rsidRPr="00720497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0497">
        <w:rPr>
          <w:rFonts w:ascii="Times New Roman" w:eastAsia="Times New Roman" w:hAnsi="Times New Roman" w:cs="Times New Roman"/>
          <w:sz w:val="28"/>
          <w:szCs w:val="28"/>
        </w:rPr>
        <w:t>Группы здоровья:     </w:t>
      </w:r>
    </w:p>
    <w:p w:rsidR="00D62821" w:rsidRPr="00720497" w:rsidRDefault="00DD0C88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Первая-</w:t>
      </w:r>
      <w:r w:rsidR="00411F43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D62821" w:rsidRPr="00720497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</w:p>
    <w:p w:rsidR="00D62821" w:rsidRPr="00720497" w:rsidRDefault="00411F43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 14</w:t>
      </w:r>
    </w:p>
    <w:p w:rsidR="00D62821" w:rsidRPr="00255029" w:rsidRDefault="00411F43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Третья-4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Количество детской заболеваемости по сравнению с 20</w:t>
      </w:r>
      <w:r w:rsidR="00D866B3">
        <w:rPr>
          <w:rFonts w:ascii="Times New Roman" w:eastAsia="Times New Roman" w:hAnsi="Times New Roman" w:cs="Times New Roman"/>
          <w:sz w:val="28"/>
          <w:szCs w:val="28"/>
        </w:rPr>
        <w:t>15 - 2016 учебном году возросла из-за ветряной оспы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. Следует усилить работу по снижению заболеваемости детей и в следующем учебном году. Продолжить взаимодействие с семьями воспитанников по формированию у детей потребности здорового образа жизни, что будет содействовать охране и укреплению здоровья детей, формировать осанку и гармоничное  телосложение, повысит двигательную активность детей.</w:t>
      </w:r>
    </w:p>
    <w:p w:rsidR="00D62821" w:rsidRPr="00D866B3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6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выполнения образовательной программы ДОУ</w:t>
      </w:r>
      <w:r w:rsidR="00D866B3" w:rsidRPr="00D866B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86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0C88">
        <w:rPr>
          <w:rFonts w:ascii="Times New Roman" w:eastAsia="Times New Roman" w:hAnsi="Times New Roman" w:cs="Times New Roman"/>
          <w:sz w:val="28"/>
          <w:szCs w:val="28"/>
          <w:lang w:val="uk-UA"/>
        </w:rPr>
        <w:t>2017-2018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направлена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МБДОУ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“Теремок”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раснолесье”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принятой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совете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  28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августа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составленной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учетом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примерной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“Истоки”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редакцией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0C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Парамоновой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r w:rsidR="00DD0C88">
        <w:rPr>
          <w:rFonts w:ascii="Times New Roman" w:hAnsi="Times New Roman" w:cs="Times New Roman"/>
          <w:sz w:val="28"/>
          <w:szCs w:val="28"/>
        </w:rPr>
        <w:t>региональной парциальной программы</w:t>
      </w:r>
      <w:r w:rsidR="00DD0C88" w:rsidRPr="00023C5E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 детей дошкольного возраста в </w:t>
      </w:r>
      <w:r w:rsidR="00DD0C88">
        <w:rPr>
          <w:rFonts w:ascii="Times New Roman" w:hAnsi="Times New Roman" w:cs="Times New Roman"/>
          <w:sz w:val="28"/>
          <w:szCs w:val="28"/>
        </w:rPr>
        <w:t>Республике Крым</w:t>
      </w:r>
      <w:r w:rsidR="00DD0C88" w:rsidRPr="00023C5E">
        <w:rPr>
          <w:rFonts w:ascii="Times New Roman" w:hAnsi="Times New Roman" w:cs="Times New Roman"/>
          <w:sz w:val="28"/>
          <w:szCs w:val="28"/>
        </w:rPr>
        <w:t xml:space="preserve"> «Крымский веночек»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0C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 же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ФГОС ДО.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обеспечение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полноценного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разностороннего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базового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доверия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миру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универсальных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т.ч.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способностей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возрастной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специфике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общества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равных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для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имеющих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ведётся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систематическая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мониторингу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качества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воспитании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этого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возрастным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группам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комплексное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диагностическое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обследование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итогам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которого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выявляется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уровень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усвоения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программного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материала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воспитанниками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5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3"/>
        <w:gridCol w:w="1406"/>
        <w:gridCol w:w="1406"/>
      </w:tblGrid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усвоено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E1226F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E1226F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E1226F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E1226F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E1226F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Теремок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9E16A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9E16A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9E16A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Звездочки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59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59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Золотая рыбка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22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Уровень подготовки детей к школьному обучению достаточный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1226F">
        <w:rPr>
          <w:rFonts w:ascii="Times New Roman" w:eastAsia="Times New Roman" w:hAnsi="Times New Roman" w:cs="Times New Roman"/>
          <w:sz w:val="28"/>
          <w:szCs w:val="28"/>
        </w:rPr>
        <w:t xml:space="preserve"> В школу выпускается 44 ребенка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 xml:space="preserve"> : высо</w:t>
      </w:r>
      <w:r w:rsidR="00E1226F">
        <w:rPr>
          <w:rFonts w:ascii="Times New Roman" w:eastAsia="Times New Roman" w:hAnsi="Times New Roman" w:cs="Times New Roman"/>
          <w:sz w:val="28"/>
          <w:szCs w:val="28"/>
        </w:rPr>
        <w:t xml:space="preserve">кий уровень - </w:t>
      </w:r>
      <w:r w:rsidR="00772B3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1226F">
        <w:rPr>
          <w:rFonts w:ascii="Times New Roman" w:eastAsia="Times New Roman" w:hAnsi="Times New Roman" w:cs="Times New Roman"/>
          <w:sz w:val="28"/>
          <w:szCs w:val="28"/>
        </w:rPr>
        <w:t xml:space="preserve"> детей, средний - </w:t>
      </w:r>
      <w:r w:rsidR="00772B3A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детей .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E1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E1226F">
        <w:rPr>
          <w:rFonts w:ascii="Times New Roman" w:eastAsia="Times New Roman" w:hAnsi="Times New Roman" w:cs="Times New Roman"/>
          <w:sz w:val="28"/>
          <w:szCs w:val="28"/>
          <w:lang w:val="uk-UA"/>
        </w:rPr>
        <w:t>итогам</w:t>
      </w:r>
      <w:proofErr w:type="spellEnd"/>
      <w:r w:rsidR="00E1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226F">
        <w:rPr>
          <w:rFonts w:ascii="Times New Roman" w:eastAsia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E1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2017-2018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  </w:t>
      </w:r>
      <w:r w:rsidR="00E1226F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всем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образовательным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областям.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Результаты повышения профессионального мастерства педагогов. Научно-методическая обеспеченность образовательного процесса.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обеспечивается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требованиями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ООП МБДОУ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“Теремок”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с.Краснолесье”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примерной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“Истоки”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работает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226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них 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F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специальное</w:t>
      </w:r>
      <w:proofErr w:type="spellEnd"/>
      <w:r w:rsidR="003B4F1A">
        <w:rPr>
          <w:rFonts w:ascii="Times New Roman" w:eastAsia="Times New Roman" w:hAnsi="Times New Roman" w:cs="Times New Roman"/>
          <w:sz w:val="28"/>
          <w:szCs w:val="28"/>
          <w:lang w:val="uk-UA"/>
        </w:rPr>
        <w:t>, 1- студент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РАСПРЕДЕЛЕНИЕ ПЕДАГОГОВ</w:t>
      </w:r>
      <w:r w:rsidR="00D866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МБДОУ «</w:t>
      </w:r>
      <w:proofErr w:type="spellStart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Детский</w:t>
      </w:r>
      <w:proofErr w:type="spellEnd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сад «Теремок» с. </w:t>
      </w:r>
      <w:proofErr w:type="spellStart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Краснолесье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D62821" w:rsidRPr="002A4A15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СТАЖУ РАБОТЫ</w:t>
      </w:r>
    </w:p>
    <w:p w:rsidR="00D62821" w:rsidRPr="004021A0" w:rsidRDefault="004021A0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Свыше 20 лет- 3</w:t>
      </w:r>
    </w:p>
    <w:p w:rsidR="003B4F1A" w:rsidRPr="004021A0" w:rsidRDefault="003B4F1A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 xml:space="preserve">15-20 лет- </w:t>
      </w:r>
      <w:r w:rsidR="004021A0" w:rsidRPr="004021A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62821" w:rsidRPr="004021A0" w:rsidRDefault="003B4F1A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10-14</w:t>
      </w:r>
      <w:r w:rsidR="002F21C4">
        <w:rPr>
          <w:rFonts w:ascii="Times New Roman" w:eastAsia="Times New Roman" w:hAnsi="Times New Roman" w:cs="Times New Roman"/>
          <w:sz w:val="28"/>
          <w:szCs w:val="28"/>
        </w:rPr>
        <w:t xml:space="preserve"> лет- 3</w:t>
      </w:r>
    </w:p>
    <w:p w:rsidR="00D62821" w:rsidRPr="004021A0" w:rsidRDefault="003B4F1A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5-9</w:t>
      </w:r>
      <w:r w:rsidR="002F21C4">
        <w:rPr>
          <w:rFonts w:ascii="Times New Roman" w:eastAsia="Times New Roman" w:hAnsi="Times New Roman" w:cs="Times New Roman"/>
          <w:sz w:val="28"/>
          <w:szCs w:val="28"/>
        </w:rPr>
        <w:t xml:space="preserve"> лет- 1</w:t>
      </w:r>
    </w:p>
    <w:p w:rsidR="00D62821" w:rsidRPr="004021A0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До 5 лет-</w:t>
      </w:r>
      <w:r w:rsidR="003B4F1A" w:rsidRPr="00402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C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МБДОУ проводилась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своевременно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 в 2017-2018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распространили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свой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педагогический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опит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инструктор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культуре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Моргунова Е.В.,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воспитатели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>Аблякимова</w:t>
      </w:r>
      <w:proofErr w:type="spellEnd"/>
      <w:r w:rsidR="00D54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А,С., Купряшина Л.П.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Педагоги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темам 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обобщили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 для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знаний педагоги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повышали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посещения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курсовой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переподготовки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КРИППО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изучением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ФГОС ДО,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посещением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Вебинаров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», «Сфера»</w:t>
      </w:r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«Учитель», «МЕРСИБО», «МЦФЭР», </w:t>
      </w:r>
      <w:proofErr w:type="spellStart"/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>Всероссийского</w:t>
      </w:r>
      <w:proofErr w:type="spellEnd"/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>форума</w:t>
      </w:r>
      <w:proofErr w:type="spellEnd"/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«Педагоги </w:t>
      </w:r>
      <w:proofErr w:type="spellStart"/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="00ED0665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Педагоги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систематически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объединения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плана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Симферопольского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ЦДЮТ.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 Педагоги в процессе работы с детьми изучили «ФГОС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», работали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детьми по Основной образовательной программе МБДОУ «Детский сад «Теремок», Примерной образовательной программе «Истоки»,</w:t>
      </w:r>
      <w:r w:rsidR="00ED0665" w:rsidRPr="00ED0665">
        <w:rPr>
          <w:rFonts w:ascii="Times New Roman" w:hAnsi="Times New Roman" w:cs="Times New Roman"/>
          <w:sz w:val="28"/>
          <w:szCs w:val="28"/>
        </w:rPr>
        <w:t xml:space="preserve"> </w:t>
      </w:r>
      <w:r w:rsidR="00ED0665">
        <w:rPr>
          <w:rFonts w:ascii="Times New Roman" w:hAnsi="Times New Roman" w:cs="Times New Roman"/>
          <w:sz w:val="28"/>
          <w:szCs w:val="28"/>
        </w:rPr>
        <w:t>региональной парциальной программе</w:t>
      </w:r>
      <w:r w:rsidR="00ED0665" w:rsidRPr="00023C5E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 детей дошкольного возраста в </w:t>
      </w:r>
      <w:r w:rsidR="00ED0665">
        <w:rPr>
          <w:rFonts w:ascii="Times New Roman" w:hAnsi="Times New Roman" w:cs="Times New Roman"/>
          <w:sz w:val="28"/>
          <w:szCs w:val="28"/>
        </w:rPr>
        <w:t>Республике Крым</w:t>
      </w:r>
      <w:r w:rsidR="00ED0665" w:rsidRPr="00023C5E">
        <w:rPr>
          <w:rFonts w:ascii="Times New Roman" w:hAnsi="Times New Roman" w:cs="Times New Roman"/>
          <w:sz w:val="28"/>
          <w:szCs w:val="28"/>
        </w:rPr>
        <w:t xml:space="preserve"> «Крымский веночек»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. Использовали в работе методическую литературу с грифом «ФГОС ДО», «Истоки». Использовали в своей работе интерактивные и нетрадиционные методы и формы работы с дошкольниками. Меняли подходы к детям, родителям. НОД с детьми проводились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, комплексные и в нетрадиционной форме. Работа строилась и проводилась с учетом того, что игра – основная деятельность ребенка в дошкольном возрасте. В процессе игровой деятельности воспитатели развивали у детей речь. Активизировали словарь детей существительными, глаголами, прилагательными, наречиями и местоимениями. Занимались развитием интеллекта дошкольника через основной вид деятельности в дошкольном возрасте.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МБДОУ  были проведены педагогические советы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плана:</w:t>
      </w:r>
    </w:p>
    <w:p w:rsidR="00ED0665" w:rsidRPr="00675F03" w:rsidRDefault="00ED0665" w:rsidP="00EF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1.Педагогический  совет (установочный) </w:t>
      </w:r>
    </w:p>
    <w:p w:rsidR="00ED0665" w:rsidRPr="00675F03" w:rsidRDefault="00ED0665" w:rsidP="00EF4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03">
        <w:rPr>
          <w:rFonts w:ascii="Times New Roman" w:hAnsi="Times New Roman" w:cs="Times New Roman"/>
          <w:sz w:val="28"/>
          <w:szCs w:val="28"/>
        </w:rPr>
        <w:t>Тема: «Приоритетные направления образовательной политики МБДОУ на 2017-2018  учебный год»</w:t>
      </w:r>
    </w:p>
    <w:p w:rsidR="00ED0665" w:rsidRPr="00675F03" w:rsidRDefault="00ED0665" w:rsidP="00EF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03">
        <w:rPr>
          <w:rFonts w:ascii="Times New Roman" w:eastAsia="Times New Roman" w:hAnsi="Times New Roman" w:cs="Times New Roman"/>
          <w:sz w:val="28"/>
          <w:szCs w:val="28"/>
        </w:rPr>
        <w:t>2.Педсовет тематический (по одной из годовых задач)</w:t>
      </w:r>
    </w:p>
    <w:p w:rsidR="00ED0665" w:rsidRPr="00675F03" w:rsidRDefault="00ED0665" w:rsidP="00EF4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75F03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675F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75F03">
        <w:rPr>
          <w:rFonts w:ascii="Times New Roman" w:hAnsi="Times New Roman" w:cs="Times New Roman"/>
          <w:color w:val="000000"/>
          <w:sz w:val="28"/>
          <w:szCs w:val="28"/>
        </w:rPr>
        <w:t>«Организация оздоровительно-профилактических мероприятий в детском саду».</w:t>
      </w:r>
    </w:p>
    <w:p w:rsidR="00ED0665" w:rsidRPr="00675F03" w:rsidRDefault="00ED0665" w:rsidP="00EF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03">
        <w:rPr>
          <w:rFonts w:ascii="Times New Roman" w:eastAsia="Times New Roman" w:hAnsi="Times New Roman" w:cs="Times New Roman"/>
          <w:sz w:val="28"/>
          <w:szCs w:val="28"/>
        </w:rPr>
        <w:t>3.Тематический педсовет (по второй годовой задаче</w:t>
      </w:r>
      <w:proofErr w:type="gramStart"/>
      <w:r w:rsidRPr="00675F0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75F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75F03">
        <w:rPr>
          <w:rFonts w:ascii="Times New Roman" w:hAnsi="Times New Roman" w:cs="Times New Roman"/>
          <w:sz w:val="28"/>
          <w:szCs w:val="28"/>
        </w:rPr>
        <w:t>Тема:</w:t>
      </w:r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Духовно-нравственное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воспитание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основа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гармоничного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личности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дошкольников</w:t>
      </w:r>
      <w:proofErr w:type="spellEnd"/>
      <w:r w:rsidRPr="00675F03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ED0665" w:rsidRPr="00675F03" w:rsidRDefault="00ED0665" w:rsidP="00EF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F03">
        <w:rPr>
          <w:rFonts w:ascii="Times New Roman" w:eastAsia="Times New Roman" w:hAnsi="Times New Roman" w:cs="Times New Roman"/>
          <w:sz w:val="28"/>
          <w:szCs w:val="28"/>
        </w:rPr>
        <w:lastRenderedPageBreak/>
        <w:t>4. Итоговый педсовет</w:t>
      </w:r>
    </w:p>
    <w:p w:rsidR="00ED0665" w:rsidRPr="00675F03" w:rsidRDefault="00ED0665" w:rsidP="00EF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03">
        <w:rPr>
          <w:rFonts w:ascii="Times New Roman" w:eastAsia="Times New Roman" w:hAnsi="Times New Roman" w:cs="Times New Roman"/>
          <w:sz w:val="28"/>
          <w:szCs w:val="28"/>
        </w:rPr>
        <w:t>Тема:  «Реализация годовых задач ДОУ в 2017/2018 учебном году</w:t>
      </w:r>
      <w:proofErr w:type="gramStart"/>
      <w:r w:rsidRPr="00675F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7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F03" w:rsidRDefault="00675F03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F87269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="00F872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8726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работали над творческими проектами.</w:t>
      </w:r>
    </w:p>
    <w:p w:rsidR="008047E6" w:rsidRDefault="00D62821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дошкольного учреждения:</w:t>
      </w:r>
    </w:p>
    <w:p w:rsidR="00554495" w:rsidRDefault="00554495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Аблякимова А.С.:</w:t>
      </w:r>
    </w:p>
    <w:p w:rsidR="00554495" w:rsidRDefault="00554495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стране вежливы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и добрых поступков</w:t>
      </w:r>
      <w:r w:rsidR="00A242A4"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</w:p>
    <w:p w:rsidR="00EB14EE" w:rsidRPr="00554495" w:rsidRDefault="00554495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за прелесть эти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EB14EE" w:rsidRDefault="00554495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«Водичка» </w:t>
      </w:r>
    </w:p>
    <w:p w:rsidR="00554495" w:rsidRDefault="00554495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«Если хочешь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54495" w:rsidRDefault="00554495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Халилова Э.С.:</w:t>
      </w:r>
    </w:p>
    <w:p w:rsidR="00A242A4" w:rsidRDefault="00A242A4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 здоровом те</w:t>
      </w:r>
      <w:r w:rsid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 w:rsid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здоровый дух» </w:t>
      </w:r>
    </w:p>
    <w:p w:rsidR="00554495" w:rsidRDefault="00554495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малая Родина»</w:t>
      </w:r>
    </w:p>
    <w:p w:rsidR="00A242A4" w:rsidRDefault="00554495" w:rsidP="00EF4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«Зимующие птицы» </w:t>
      </w:r>
    </w:p>
    <w:p w:rsidR="00EB14EE" w:rsidRDefault="00554495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Нафеева Л.Л.:</w:t>
      </w:r>
    </w:p>
    <w:p w:rsidR="00EB14EE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 нравственно-патриотическому воспитанию</w:t>
      </w:r>
    </w:p>
    <w:p w:rsidR="00EB14EE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«Веселый огород на окне»</w:t>
      </w:r>
    </w:p>
    <w:p w:rsidR="00554495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«Покормите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>птиц зимой</w:t>
      </w:r>
      <w:r w:rsidR="00EB14EE" w:rsidRP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554495" w:rsidRDefault="00554495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Эльвединова Ф.Э.:</w:t>
      </w:r>
    </w:p>
    <w:p w:rsidR="00EB14EE" w:rsidRPr="00554495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«Россия – Родина моя» </w:t>
      </w:r>
    </w:p>
    <w:p w:rsidR="00EB14EE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такое доброта?» </w:t>
      </w:r>
    </w:p>
    <w:p w:rsidR="00EB14EE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«Скоро в школу» </w:t>
      </w:r>
    </w:p>
    <w:p w:rsidR="00554495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«Разговор о правильном питании»</w:t>
      </w:r>
    </w:p>
    <w:p w:rsidR="00554495" w:rsidRDefault="00554495" w:rsidP="00EF48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Эннанова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А.Т.:</w:t>
      </w:r>
    </w:p>
    <w:p w:rsidR="00554495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 проводим опыты»</w:t>
      </w:r>
    </w:p>
    <w:p w:rsidR="00554495" w:rsidRDefault="00554495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«Наш веселый огород»</w:t>
      </w:r>
    </w:p>
    <w:p w:rsidR="00554495" w:rsidRDefault="00F87269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55449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воспитание детей в средней группе.</w:t>
      </w:r>
    </w:p>
    <w:p w:rsidR="00512D33" w:rsidRDefault="00512D33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Купряшина Л.П.:</w:t>
      </w:r>
    </w:p>
    <w:p w:rsidR="00512D33" w:rsidRDefault="00512D33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любимая книжка»</w:t>
      </w:r>
    </w:p>
    <w:p w:rsidR="00512D33" w:rsidRDefault="00512D33" w:rsidP="00EF48E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«Цветы бывают разные»</w:t>
      </w:r>
    </w:p>
    <w:p w:rsidR="00A242A4" w:rsidRDefault="00EB14EE" w:rsidP="00EF48E4">
      <w:pPr>
        <w:pStyle w:val="a3"/>
        <w:tabs>
          <w:tab w:val="left" w:pos="721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2821" w:rsidRPr="00512D33" w:rsidRDefault="00D62821" w:rsidP="00EF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Проводились творческие конкурсы:</w:t>
      </w:r>
      <w:r w:rsidR="00FE00B0" w:rsidRPr="00FE00B0">
        <w:rPr>
          <w:rFonts w:ascii="Times New Roman" w:hAnsi="Times New Roman" w:cs="Times New Roman"/>
        </w:rPr>
        <w:t xml:space="preserve"> </w:t>
      </w:r>
      <w:r w:rsidR="00FE00B0" w:rsidRPr="00512D33">
        <w:rPr>
          <w:rFonts w:ascii="Times New Roman" w:hAnsi="Times New Roman" w:cs="Times New Roman"/>
          <w:sz w:val="28"/>
          <w:szCs w:val="28"/>
        </w:rPr>
        <w:t>смотр-конкурс «Готовность групп к новому учебному году»</w:t>
      </w:r>
      <w:r w:rsidRPr="00512D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00B0" w:rsidRPr="00512D33">
        <w:rPr>
          <w:rFonts w:ascii="Times New Roman" w:hAnsi="Times New Roman" w:cs="Times New Roman"/>
          <w:sz w:val="28"/>
          <w:szCs w:val="28"/>
        </w:rPr>
        <w:t xml:space="preserve"> смотр-конкурс «</w:t>
      </w:r>
      <w:proofErr w:type="spellStart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Уголок</w:t>
      </w:r>
      <w:proofErr w:type="spellEnd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нравственно-патриотического</w:t>
      </w:r>
      <w:proofErr w:type="spellEnd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воспитания</w:t>
      </w:r>
      <w:proofErr w:type="spellEnd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детей</w:t>
      </w:r>
      <w:proofErr w:type="spellEnd"/>
      <w:r w:rsidR="00FE00B0" w:rsidRP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51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12D33">
        <w:rPr>
          <w:rFonts w:ascii="Times New Roman" w:eastAsia="Times New Roman" w:hAnsi="Times New Roman" w:cs="Times New Roman"/>
          <w:sz w:val="28"/>
          <w:szCs w:val="28"/>
        </w:rPr>
        <w:t>«Воспитатель года -201</w:t>
      </w:r>
      <w:r w:rsidR="00675F03" w:rsidRPr="00512D3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12D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0B0" w:rsidRPr="00512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26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Для обеспечения оптимального развития дошкольников, получения хороших результатов в педагогической работе в течение года в ДОУ проводился контроль по изучению состояния жизнедеятельности детей:</w:t>
      </w: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69" w:rsidRPr="00512D33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9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83" w:type="dxa"/>
          <w:left w:w="78" w:type="dxa"/>
          <w:bottom w:w="83" w:type="dxa"/>
          <w:right w:w="83" w:type="dxa"/>
        </w:tblCellMar>
        <w:tblLook w:val="04A0"/>
      </w:tblPr>
      <w:tblGrid>
        <w:gridCol w:w="504"/>
        <w:gridCol w:w="6520"/>
        <w:gridCol w:w="2268"/>
      </w:tblGrid>
      <w:tr w:rsidR="00FE00B0" w:rsidRPr="00512D33" w:rsidTr="00512D33">
        <w:trPr>
          <w:trHeight w:val="528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FE00B0" w:rsidRPr="00512D33" w:rsidTr="00512D33">
        <w:trPr>
          <w:trHeight w:val="3574"/>
        </w:trPr>
        <w:tc>
          <w:tcPr>
            <w:tcW w:w="504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двигательной активности;</w:t>
            </w: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утреннего приема детей;</w:t>
            </w: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работы по формированию ОБЖ и ЗОЖ;</w:t>
            </w: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-соблюдение режима дня в соответствии с возрастными особенностями;</w:t>
            </w: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закаливающих процедур.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</w:tr>
      <w:tr w:rsidR="00FE00B0" w:rsidRPr="00512D33" w:rsidTr="00512D33">
        <w:trPr>
          <w:trHeight w:val="158"/>
        </w:trPr>
        <w:tc>
          <w:tcPr>
            <w:tcW w:w="50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документации.</w:t>
            </w: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 группах.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B0" w:rsidRPr="00512D33" w:rsidTr="00512D33">
        <w:trPr>
          <w:trHeight w:val="263"/>
        </w:trPr>
        <w:tc>
          <w:tcPr>
            <w:tcW w:w="5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D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планового мониторинга по освоению программы.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Выборочный </w:t>
            </w:r>
          </w:p>
        </w:tc>
      </w:tr>
      <w:tr w:rsidR="00FE00B0" w:rsidRPr="00512D33" w:rsidTr="00512D33">
        <w:trPr>
          <w:trHeight w:val="263"/>
        </w:trPr>
        <w:tc>
          <w:tcPr>
            <w:tcW w:w="5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и развлечений.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</w:p>
        </w:tc>
      </w:tr>
      <w:tr w:rsidR="00FE00B0" w:rsidRPr="00512D33" w:rsidTr="00512D33">
        <w:trPr>
          <w:trHeight w:val="879"/>
        </w:trPr>
        <w:tc>
          <w:tcPr>
            <w:tcW w:w="50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«Организация и эффективность физкультурно-оздоровительной работы с детьми в режиме ДОУ»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E00B0" w:rsidRPr="00512D33" w:rsidRDefault="00FE00B0" w:rsidP="00EF4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B0" w:rsidRPr="00512D33" w:rsidTr="00512D33">
        <w:trPr>
          <w:trHeight w:val="633"/>
        </w:trPr>
        <w:tc>
          <w:tcPr>
            <w:tcW w:w="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Организация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воспитательно-образовательной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работы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духовно-нравственному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воспитанию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детей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дошкольного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возраста</w:t>
            </w:r>
            <w:proofErr w:type="spellEnd"/>
            <w:r w:rsidRPr="0051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2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56E82" w:rsidRPr="00512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ематичес</w:t>
            </w:r>
            <w:r w:rsidRPr="00512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</w:p>
        </w:tc>
      </w:tr>
      <w:tr w:rsidR="00FE00B0" w:rsidRPr="00512D33" w:rsidTr="00512D33">
        <w:trPr>
          <w:trHeight w:val="810"/>
        </w:trPr>
        <w:tc>
          <w:tcPr>
            <w:tcW w:w="50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«Готовность детей подготовительной к школе группы к школьному обучению».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FE00B0" w:rsidRPr="00512D33" w:rsidTr="00512D33">
        <w:trPr>
          <w:trHeight w:val="316"/>
        </w:trPr>
        <w:tc>
          <w:tcPr>
            <w:tcW w:w="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556E82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Адаптация детей к дошкольному учреждению.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E00B0" w:rsidRPr="00512D33" w:rsidRDefault="00FE00B0" w:rsidP="00EF4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3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</w:tbl>
    <w:p w:rsidR="008047E6" w:rsidRPr="00255029" w:rsidRDefault="008047E6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A4A15" w:rsidRDefault="001E0FB8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2017 – 2018 </w:t>
      </w:r>
      <w:r w:rsidR="00D62821" w:rsidRPr="002A4A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учебном году педагогический коллектив достиг следующих результатов: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прошли  курсы повышения квалификаци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>и  в КРИППО</w:t>
      </w:r>
      <w:proofErr w:type="gramStart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03">
        <w:rPr>
          <w:rFonts w:ascii="Times New Roman" w:eastAsia="Times New Roman" w:hAnsi="Times New Roman" w:cs="Times New Roman"/>
          <w:sz w:val="28"/>
          <w:szCs w:val="28"/>
        </w:rPr>
        <w:t xml:space="preserve">Белоус О.В., </w:t>
      </w:r>
      <w:proofErr w:type="spellStart"/>
      <w:r w:rsidR="00675F03">
        <w:rPr>
          <w:rFonts w:ascii="Times New Roman" w:eastAsia="Times New Roman" w:hAnsi="Times New Roman" w:cs="Times New Roman"/>
          <w:sz w:val="28"/>
          <w:szCs w:val="28"/>
        </w:rPr>
        <w:t>Эннанова</w:t>
      </w:r>
      <w:proofErr w:type="spellEnd"/>
      <w:r w:rsidR="00675F03">
        <w:rPr>
          <w:rFonts w:ascii="Times New Roman" w:eastAsia="Times New Roman" w:hAnsi="Times New Roman" w:cs="Times New Roman"/>
          <w:sz w:val="28"/>
          <w:szCs w:val="28"/>
        </w:rPr>
        <w:t xml:space="preserve"> АТ., Халилова Э.С.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- обучаются в высших учебных заведениях педагоги: 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>Павлова А.Ф.</w:t>
      </w:r>
    </w:p>
    <w:p w:rsidR="00D6282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Старший воспитатель </w:t>
      </w:r>
      <w:r w:rsidR="00A242A4">
        <w:rPr>
          <w:rFonts w:ascii="Times New Roman" w:eastAsia="Times New Roman" w:hAnsi="Times New Roman" w:cs="Times New Roman"/>
          <w:sz w:val="28"/>
          <w:szCs w:val="28"/>
        </w:rPr>
        <w:t>Белоус О.В.,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03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675F03">
        <w:rPr>
          <w:rFonts w:ascii="Times New Roman" w:eastAsia="Times New Roman" w:hAnsi="Times New Roman" w:cs="Times New Roman"/>
          <w:sz w:val="28"/>
          <w:szCs w:val="28"/>
        </w:rPr>
        <w:t>Аблязизова</w:t>
      </w:r>
      <w:proofErr w:type="spellEnd"/>
      <w:r w:rsidR="00675F03">
        <w:rPr>
          <w:rFonts w:ascii="Times New Roman" w:eastAsia="Times New Roman" w:hAnsi="Times New Roman" w:cs="Times New Roman"/>
          <w:sz w:val="28"/>
          <w:szCs w:val="28"/>
        </w:rPr>
        <w:t xml:space="preserve"> Р.З.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proofErr w:type="gramStart"/>
      <w:r w:rsidR="00DB03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75F0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 ф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>оруме</w:t>
      </w:r>
      <w:r w:rsidR="00675F03">
        <w:rPr>
          <w:rFonts w:ascii="Times New Roman" w:eastAsia="Times New Roman" w:hAnsi="Times New Roman" w:cs="Times New Roman"/>
          <w:sz w:val="28"/>
          <w:szCs w:val="28"/>
        </w:rPr>
        <w:t xml:space="preserve"> «Педагоги России:</w:t>
      </w:r>
      <w:r w:rsidR="00675F03" w:rsidRPr="00675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03">
        <w:rPr>
          <w:rFonts w:ascii="Times New Roman" w:eastAsia="Times New Roman" w:hAnsi="Times New Roman" w:cs="Times New Roman"/>
          <w:sz w:val="28"/>
          <w:szCs w:val="28"/>
        </w:rPr>
        <w:t>Инновации в образовании»</w:t>
      </w:r>
      <w:r w:rsidR="00A24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A02" w:rsidRDefault="00673A02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риняли активное участие</w:t>
      </w:r>
      <w:proofErr w:type="gramStart"/>
      <w:r w:rsidR="00DB0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75F03" w:rsidRDefault="00673A02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>смотре – конкурсе дошкольных учреждений Симферопольского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329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A02" w:rsidRPr="00255029" w:rsidRDefault="001329B4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на базе МБДОУ 29.11.2017г. было проведено районное методическое объединение воспитателей дошкольных образовательных учреждений с темой «Экологическое воспитание дошкольников»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Также все педагоги принимали активное участие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821" w:rsidRDefault="00D62821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недели инклюзивного образования «Разные возможности – равные права»;</w:t>
      </w:r>
    </w:p>
    <w:p w:rsidR="001329B4" w:rsidRPr="00255029" w:rsidRDefault="001329B4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неделя пожарных знаний</w:t>
      </w:r>
    </w:p>
    <w:p w:rsidR="00A86D0D" w:rsidRDefault="00A86D0D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день знаний правил осторожного обращения с огнем</w:t>
      </w:r>
    </w:p>
    <w:p w:rsidR="00A86D0D" w:rsidRPr="00F87269" w:rsidRDefault="00675F03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неделя з</w:t>
      </w:r>
      <w:r w:rsidR="00A86D0D">
        <w:rPr>
          <w:rFonts w:ascii="Times New Roman" w:eastAsia="Times New Roman" w:hAnsi="Times New Roman" w:cs="Times New Roman"/>
          <w:sz w:val="28"/>
          <w:szCs w:val="28"/>
        </w:rPr>
        <w:t xml:space="preserve">доровья </w:t>
      </w:r>
      <w:r w:rsidRPr="00F87269">
        <w:rPr>
          <w:rFonts w:ascii="Times New Roman" w:eastAsia="Times New Roman" w:hAnsi="Times New Roman" w:cs="Times New Roman"/>
          <w:sz w:val="28"/>
          <w:szCs w:val="28"/>
        </w:rPr>
        <w:t xml:space="preserve">«В здоровом теле </w:t>
      </w:r>
      <w:proofErr w:type="gramStart"/>
      <w:r w:rsidRPr="00F87269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F87269">
        <w:rPr>
          <w:rFonts w:ascii="Times New Roman" w:eastAsia="Times New Roman" w:hAnsi="Times New Roman" w:cs="Times New Roman"/>
          <w:sz w:val="28"/>
          <w:szCs w:val="28"/>
        </w:rPr>
        <w:t xml:space="preserve">доровый дух»  </w:t>
      </w:r>
    </w:p>
    <w:p w:rsidR="00D62821" w:rsidRPr="00255029" w:rsidRDefault="00D62821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недели энергосбережения в МБДОУ;</w:t>
      </w:r>
    </w:p>
    <w:p w:rsidR="00D62821" w:rsidRPr="00255029" w:rsidRDefault="00D62821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месячнике безопасности дорожного движения «Внимание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1329B4">
        <w:rPr>
          <w:rFonts w:ascii="Times New Roman" w:eastAsia="Times New Roman" w:hAnsi="Times New Roman" w:cs="Times New Roman"/>
          <w:sz w:val="28"/>
          <w:szCs w:val="28"/>
        </w:rPr>
        <w:t xml:space="preserve"> на дороге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!»;</w:t>
      </w:r>
    </w:p>
    <w:p w:rsidR="00D62821" w:rsidRPr="001329B4" w:rsidRDefault="001329B4" w:rsidP="00EF48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недели безопасности в МБДОУ.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подготовке и проведению мероприятий посвященных празднованию Дню Государственного флага РФ.</w:t>
      </w:r>
    </w:p>
    <w:p w:rsidR="00D62821" w:rsidRPr="00556E82" w:rsidRDefault="00D62821" w:rsidP="00EF48E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На протяжении всего учебного года все педагоги и специалисты ДОУ принимали участие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МЕРСИБО, МЦФЭР, издательство «Просвещение»,</w:t>
      </w:r>
      <w:r w:rsidR="0055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издательство «Учитель»</w:t>
      </w:r>
      <w:r w:rsidR="007A7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2821" w:rsidRPr="00255029" w:rsidRDefault="000C1CA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педагоги принимали активное участие во Всероссийских/ Международных  интернет –конкурсах.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E9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2ED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педаго</w:t>
      </w:r>
      <w:r w:rsidR="007A7E91">
        <w:rPr>
          <w:rFonts w:ascii="Times New Roman" w:eastAsia="Times New Roman" w:hAnsi="Times New Roman" w:cs="Times New Roman"/>
          <w:sz w:val="28"/>
          <w:szCs w:val="28"/>
        </w:rPr>
        <w:t>ги постоянно работали над своим</w:t>
      </w:r>
    </w:p>
    <w:p w:rsidR="000C1CA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совершенствованием,  активно участвовали в методической работе,</w:t>
      </w:r>
      <w:r w:rsidR="00556E8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 часах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занимались самообразованием</w:t>
      </w:r>
      <w:r w:rsidR="00872E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Дошкольное учреждение осуществляет преемственность с педагогами начальных классов МБОУ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Краснолесской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школы. С учителями школы проводились встречи, консультации, общие родительские собрания.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Особое место в деятельности ДОУ продолжает занимать сотрудничество с родителями. Успешно прошли родительские собрания с использованием различных форм: круглый стол, </w:t>
      </w:r>
      <w:r>
        <w:rPr>
          <w:rFonts w:ascii="Times New Roman" w:eastAsia="Times New Roman" w:hAnsi="Times New Roman" w:cs="Times New Roman"/>
          <w:sz w:val="28"/>
          <w:szCs w:val="28"/>
        </w:rPr>
        <w:t>гостиная,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 xml:space="preserve">конференция,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день открытых дверей. 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>В течение года было проведено  2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щесадовых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и  групповые родительские собрания согласно годового плана.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Родители принимают активное участие в жизнедеятельности  детского сада.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целом родители удовлетворены качеством  образовательно-воспитательного  процесса в ДОУ.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В процессе сотрудничества с родителями и  методической службой ДОУ широко использовались вспомогательные (наглядные) средства и   такие формы работы как: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Общие родительские собрания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Групповые родительские собрания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Информация через уголки для родителей</w:t>
      </w:r>
    </w:p>
    <w:p w:rsidR="00D62821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Папки-передвижки</w:t>
      </w:r>
    </w:p>
    <w:p w:rsidR="00556E82" w:rsidRPr="00255029" w:rsidRDefault="00556E82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Анкетирование</w:t>
      </w:r>
    </w:p>
    <w:p w:rsidR="00D62821" w:rsidRPr="00255029" w:rsidRDefault="00872EDD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 xml:space="preserve"> сайт ДОУ« Теремок», информация с которого доступна для всех родителей. В течение года сайт пополнялся информацией  специалистов ДОУ.</w:t>
      </w:r>
    </w:p>
    <w:p w:rsidR="00F87269" w:rsidRDefault="00556E82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2017-2018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 xml:space="preserve"> году сотрудничеству с семьей уделялось достаточно внимания. </w:t>
      </w:r>
      <w:r w:rsidR="00D628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7269" w:rsidRDefault="00F8726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9A3" w:rsidRDefault="003019A3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итогов административно-хозяйственной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9A3" w:rsidRPr="008F184C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Административно-хозяйственная работа осуществлялась согласно Плану финансово-хо</w:t>
      </w:r>
      <w:r w:rsidR="00B14CD1">
        <w:rPr>
          <w:rFonts w:ascii="Times New Roman" w:eastAsia="Times New Roman" w:hAnsi="Times New Roman" w:cs="Times New Roman"/>
          <w:sz w:val="28"/>
          <w:szCs w:val="28"/>
        </w:rPr>
        <w:t>зяйственной деятельности на 2017-2018 г.г.</w:t>
      </w:r>
    </w:p>
    <w:p w:rsidR="00B14CD1" w:rsidRDefault="003019A3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19A3" w:rsidRPr="00B14CD1" w:rsidRDefault="00B14CD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19A3" w:rsidRPr="00B14CD1">
        <w:rPr>
          <w:rFonts w:ascii="Times New Roman" w:eastAsia="Times New Roman" w:hAnsi="Times New Roman" w:cs="Times New Roman"/>
          <w:sz w:val="28"/>
          <w:szCs w:val="28"/>
        </w:rPr>
        <w:t xml:space="preserve">На  канцелярские и хозяйственные товары заключены договора, действующие до конца </w:t>
      </w:r>
      <w:r w:rsidR="005C1594">
        <w:rPr>
          <w:rFonts w:ascii="Times New Roman" w:eastAsia="Times New Roman" w:hAnsi="Times New Roman" w:cs="Times New Roman"/>
          <w:sz w:val="28"/>
          <w:szCs w:val="28"/>
        </w:rPr>
        <w:t xml:space="preserve">2018 учебного </w:t>
      </w:r>
      <w:r w:rsidR="003019A3" w:rsidRPr="00B14CD1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 w:rsidR="005C15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19A3" w:rsidRPr="00B14CD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019A3" w:rsidRDefault="00E2368F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19A3" w:rsidRPr="00B14CD1">
        <w:rPr>
          <w:rFonts w:ascii="Times New Roman" w:eastAsia="Times New Roman" w:hAnsi="Times New Roman" w:cs="Times New Roman"/>
          <w:i/>
          <w:sz w:val="28"/>
          <w:szCs w:val="28"/>
        </w:rPr>
        <w:t>договор</w:t>
      </w:r>
      <w:r w:rsidR="00B14CD1"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канцтовары на сумму – 75 597,0</w:t>
      </w:r>
      <w:r w:rsidR="003019A3" w:rsidRPr="00B14CD1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E2368F" w:rsidRPr="00B14CD1" w:rsidRDefault="00E2368F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договор на поставку полиграфической продукции (бланки меню)-2 000,0руб.;</w:t>
      </w:r>
    </w:p>
    <w:p w:rsidR="003019A3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 договор на </w:t>
      </w:r>
      <w:r w:rsidR="008F184C"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поставку бытовой химии 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8F184C">
        <w:rPr>
          <w:rFonts w:ascii="Times New Roman" w:eastAsia="Times New Roman" w:hAnsi="Times New Roman" w:cs="Times New Roman"/>
          <w:i/>
          <w:sz w:val="28"/>
          <w:szCs w:val="28"/>
        </w:rPr>
        <w:t xml:space="preserve"> сумму – </w:t>
      </w:r>
      <w:r w:rsidR="008F184C" w:rsidRPr="008F184C">
        <w:rPr>
          <w:rFonts w:ascii="Times New Roman" w:eastAsia="Times New Roman" w:hAnsi="Times New Roman" w:cs="Times New Roman"/>
          <w:i/>
          <w:sz w:val="28"/>
          <w:szCs w:val="28"/>
        </w:rPr>
        <w:t>88 925,0</w:t>
      </w:r>
      <w:r w:rsidRPr="008F184C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800134" w:rsidRPr="008F184C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договор на поставку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дезсредств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862,0руб.;</w:t>
      </w:r>
    </w:p>
    <w:p w:rsidR="00E2368F" w:rsidRPr="005C1594" w:rsidRDefault="005C1594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приобретены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368F"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368F" w:rsidRPr="00800134">
        <w:rPr>
          <w:rFonts w:ascii="Times New Roman" w:eastAsia="Times New Roman" w:hAnsi="Times New Roman" w:cs="Times New Roman"/>
          <w:i/>
          <w:sz w:val="28"/>
          <w:szCs w:val="28"/>
        </w:rPr>
        <w:t>электромясорубка</w:t>
      </w:r>
      <w:proofErr w:type="spellEnd"/>
      <w:r w:rsidR="00E2368F"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овощерезка</w:t>
      </w:r>
      <w:r w:rsidR="003019A3"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пищеблок </w:t>
      </w:r>
      <w:r w:rsidR="00E2368F" w:rsidRPr="00800134">
        <w:rPr>
          <w:rFonts w:ascii="Times New Roman" w:eastAsia="Times New Roman" w:hAnsi="Times New Roman" w:cs="Times New Roman"/>
          <w:i/>
          <w:sz w:val="28"/>
          <w:szCs w:val="28"/>
        </w:rPr>
        <w:t>на сумму – 84 650,0руб</w:t>
      </w:r>
      <w:r w:rsidR="003019A3" w:rsidRPr="0080013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2368F" w:rsidRPr="00800134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3019A3"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00134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мебель на сумму – 1 000 720,0руб.;</w:t>
      </w:r>
    </w:p>
    <w:p w:rsidR="005C1594" w:rsidRDefault="005C159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594">
        <w:rPr>
          <w:rFonts w:ascii="Times New Roman" w:eastAsia="Times New Roman" w:hAnsi="Times New Roman" w:cs="Times New Roman"/>
          <w:i/>
          <w:sz w:val="28"/>
          <w:szCs w:val="28"/>
        </w:rPr>
        <w:t>пылесосы, утюги на сумму – 35860,0руб.;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замена стекол и приобретение москитных сеток- 27 108,0руб.;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приобретение стройматериалов и оборудования – 52 807руб.;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приобретение конфорок на плиты в пищеблок – 14 962,4руб.;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вывеска организации – 2600,0руб.;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подписка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периодических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изданий-33 660,0руб.;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приобретение аптечек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скорой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помощи-10 000,0руб.;</w:t>
      </w:r>
    </w:p>
    <w:p w:rsidR="003019A3" w:rsidRPr="00E2368F" w:rsidRDefault="005C1594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68F">
        <w:rPr>
          <w:rFonts w:ascii="Times New Roman" w:eastAsia="Times New Roman" w:hAnsi="Times New Roman" w:cs="Times New Roman"/>
          <w:sz w:val="28"/>
          <w:szCs w:val="28"/>
        </w:rPr>
        <w:t xml:space="preserve">приобретено </w:t>
      </w:r>
      <w:proofErr w:type="spellStart"/>
      <w:r w:rsidR="00E2368F" w:rsidRPr="00E2368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антехоборудование</w:t>
      </w:r>
      <w:proofErr w:type="spellEnd"/>
      <w:r w:rsidR="00E2368F" w:rsidRPr="00E23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9A3" w:rsidRPr="00E2368F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E2368F" w:rsidRPr="00E2368F">
        <w:rPr>
          <w:rFonts w:ascii="Times New Roman" w:eastAsia="Times New Roman" w:hAnsi="Times New Roman" w:cs="Times New Roman"/>
          <w:i/>
          <w:sz w:val="28"/>
          <w:szCs w:val="28"/>
        </w:rPr>
        <w:t>9 241,</w:t>
      </w:r>
      <w:r w:rsidR="00800134">
        <w:rPr>
          <w:rFonts w:ascii="Times New Roman" w:eastAsia="Times New Roman" w:hAnsi="Times New Roman" w:cs="Times New Roman"/>
          <w:i/>
          <w:sz w:val="28"/>
          <w:szCs w:val="28"/>
        </w:rPr>
        <w:t>5руб</w:t>
      </w:r>
      <w:r w:rsidR="003019A3" w:rsidRPr="00E2368F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800134" w:rsidRPr="0075044A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44A">
        <w:rPr>
          <w:rFonts w:ascii="Times New Roman" w:eastAsia="Times New Roman" w:hAnsi="Times New Roman" w:cs="Times New Roman"/>
          <w:i/>
          <w:sz w:val="28"/>
          <w:szCs w:val="28"/>
        </w:rPr>
        <w:t>приобретение угля с учетом конца 2018 учебного года на сумму – 433 350,0руб.;</w:t>
      </w:r>
    </w:p>
    <w:p w:rsidR="00B14CD1" w:rsidRDefault="00B14CD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D1" w:rsidRDefault="00B14CD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9A3" w:rsidRPr="00B14CD1" w:rsidRDefault="003019A3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sz w:val="28"/>
          <w:szCs w:val="28"/>
        </w:rPr>
        <w:t xml:space="preserve">Заключены договора </w:t>
      </w:r>
      <w:proofErr w:type="gramStart"/>
      <w:r w:rsidRPr="00B14CD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14C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0134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поставка э</w:t>
      </w:r>
      <w:r w:rsidR="00B14CD1" w:rsidRPr="00B14CD1">
        <w:rPr>
          <w:rFonts w:ascii="Times New Roman" w:eastAsia="Times New Roman" w:hAnsi="Times New Roman" w:cs="Times New Roman"/>
          <w:i/>
          <w:sz w:val="28"/>
          <w:szCs w:val="28"/>
        </w:rPr>
        <w:t>лектроэнергии на сумму – 214 000,0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3019A3" w:rsidRPr="00800134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интернет на сумму - 7 800руб.;</w:t>
      </w:r>
    </w:p>
    <w:p w:rsidR="003019A3" w:rsidRPr="00B14CD1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телеф</w:t>
      </w:r>
      <w:r w:rsidR="00B14CD1" w:rsidRPr="00B14CD1">
        <w:rPr>
          <w:rFonts w:ascii="Times New Roman" w:eastAsia="Times New Roman" w:hAnsi="Times New Roman" w:cs="Times New Roman"/>
          <w:i/>
          <w:sz w:val="28"/>
          <w:szCs w:val="28"/>
        </w:rPr>
        <w:t>он стационарный на сумму – 2 746,2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руб.;</w:t>
      </w:r>
    </w:p>
    <w:p w:rsidR="003019A3" w:rsidRDefault="00B14CD1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вывоз ТБО на сумму – 32 054,4</w:t>
      </w:r>
      <w:r w:rsidR="003019A3" w:rsidRPr="00B14CD1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800134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дератизация, дезинсекция, дезинфекция,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инсектоаккарицидная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об-ка-18 442,0руб;</w:t>
      </w:r>
    </w:p>
    <w:p w:rsidR="00800134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утилизация лампочек – 4210,0руб.;</w:t>
      </w:r>
    </w:p>
    <w:p w:rsidR="00800134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бактериальные исследования – 7 248,74руб.;</w:t>
      </w:r>
    </w:p>
    <w:p w:rsidR="003019A3" w:rsidRPr="0075044A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44A">
        <w:rPr>
          <w:rFonts w:ascii="Times New Roman" w:eastAsia="Times New Roman" w:hAnsi="Times New Roman" w:cs="Times New Roman"/>
          <w:i/>
          <w:sz w:val="28"/>
          <w:szCs w:val="28"/>
        </w:rPr>
        <w:t>перезарядка огнетушителей – 3 488,0руб.;</w:t>
      </w:r>
    </w:p>
    <w:p w:rsidR="003019A3" w:rsidRPr="0075044A" w:rsidRDefault="0075044A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19A3" w:rsidRPr="0075044A">
        <w:rPr>
          <w:rFonts w:ascii="Times New Roman" w:eastAsia="Times New Roman" w:hAnsi="Times New Roman" w:cs="Times New Roman"/>
          <w:i/>
          <w:sz w:val="28"/>
          <w:szCs w:val="28"/>
        </w:rPr>
        <w:t xml:space="preserve">заземление– </w:t>
      </w:r>
      <w:r w:rsidRPr="0075044A">
        <w:rPr>
          <w:rFonts w:ascii="Times New Roman" w:eastAsia="Times New Roman" w:hAnsi="Times New Roman" w:cs="Times New Roman"/>
          <w:i/>
          <w:sz w:val="28"/>
          <w:szCs w:val="28"/>
        </w:rPr>
        <w:t>4 964</w:t>
      </w:r>
      <w:r w:rsidR="003019A3" w:rsidRPr="0075044A">
        <w:rPr>
          <w:rFonts w:ascii="Times New Roman" w:eastAsia="Times New Roman" w:hAnsi="Times New Roman" w:cs="Times New Roman"/>
          <w:i/>
          <w:sz w:val="28"/>
          <w:szCs w:val="28"/>
        </w:rPr>
        <w:t>,0руб;</w:t>
      </w:r>
    </w:p>
    <w:p w:rsidR="003019A3" w:rsidRPr="008F184C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обслуживание оргтехники на сумму – 41 580,0руб.;</w:t>
      </w:r>
      <w:r w:rsidR="003019A3" w:rsidRPr="008F184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3019A3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2D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оценка имущества-50 000,0руб.;</w:t>
      </w:r>
    </w:p>
    <w:p w:rsidR="00352D99" w:rsidRDefault="00352D9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ремонт весов – 1750,0руб.;</w:t>
      </w:r>
    </w:p>
    <w:p w:rsidR="00F76079" w:rsidRDefault="00F7607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калибровка средств измерений – 22830,0руб.;</w:t>
      </w:r>
    </w:p>
    <w:p w:rsidR="005C1594" w:rsidRPr="00E2368F" w:rsidRDefault="00F76079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r w:rsidR="00F9013C">
        <w:rPr>
          <w:rFonts w:ascii="Times New Roman" w:eastAsia="Times New Roman" w:hAnsi="Times New Roman" w:cs="Times New Roman"/>
          <w:i/>
          <w:sz w:val="28"/>
          <w:szCs w:val="28"/>
        </w:rPr>
        <w:t>провождение государственной эксп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ертизы  по проекту «Капитальный ремонт котельной»– 16 060,0руб.</w:t>
      </w:r>
      <w:r w:rsidR="005C159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C1594" w:rsidRPr="00B14CD1">
        <w:rPr>
          <w:rFonts w:ascii="Times New Roman" w:eastAsia="Times New Roman" w:hAnsi="Times New Roman" w:cs="Times New Roman"/>
          <w:sz w:val="28"/>
          <w:szCs w:val="28"/>
        </w:rPr>
        <w:t>о конца года должны быть выделены средства на «Капитальный ремонт котельной»:</w:t>
      </w:r>
      <w:r w:rsidR="005C1594"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сумму – </w:t>
      </w:r>
      <w:r w:rsidR="005C1594" w:rsidRPr="00B14CD1">
        <w:rPr>
          <w:rFonts w:ascii="Times New Roman" w:hAnsi="Times New Roman" w:cs="Times New Roman"/>
          <w:i/>
          <w:sz w:val="28"/>
          <w:szCs w:val="28"/>
        </w:rPr>
        <w:t>2 130,68 тыс. рублей;</w:t>
      </w:r>
    </w:p>
    <w:p w:rsidR="005C1594" w:rsidRDefault="005C159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паспорта отходов, ПНЛООР-62500,0руб.;</w:t>
      </w:r>
    </w:p>
    <w:p w:rsidR="005C1594" w:rsidRPr="00800134" w:rsidRDefault="005C159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СОУТ 1чел.- 1200,0руб.;</w:t>
      </w:r>
    </w:p>
    <w:p w:rsidR="005C1594" w:rsidRDefault="005C1594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68F">
        <w:rPr>
          <w:rFonts w:ascii="Times New Roman" w:eastAsia="Times New Roman" w:hAnsi="Times New Roman" w:cs="Times New Roman"/>
          <w:sz w:val="28"/>
          <w:szCs w:val="28"/>
        </w:rPr>
        <w:t xml:space="preserve">На период июнь-август запланирован ремонт туалетов с заменой унитазов и </w:t>
      </w:r>
      <w:proofErr w:type="spellStart"/>
      <w:r w:rsidRPr="00E2368F">
        <w:rPr>
          <w:rFonts w:ascii="Times New Roman" w:eastAsia="Times New Roman" w:hAnsi="Times New Roman" w:cs="Times New Roman"/>
          <w:sz w:val="28"/>
          <w:szCs w:val="28"/>
        </w:rPr>
        <w:t>сантех-оборудования</w:t>
      </w:r>
      <w:proofErr w:type="spellEnd"/>
      <w:r w:rsidRPr="00E236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36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368F">
        <w:rPr>
          <w:rFonts w:ascii="Times New Roman" w:eastAsia="Times New Roman" w:hAnsi="Times New Roman" w:cs="Times New Roman"/>
          <w:sz w:val="28"/>
          <w:szCs w:val="28"/>
        </w:rPr>
        <w:t xml:space="preserve">В подвальном помещении произвели частичную замену </w:t>
      </w:r>
      <w:proofErr w:type="spellStart"/>
      <w:r w:rsidRPr="00E2368F">
        <w:rPr>
          <w:rFonts w:ascii="Times New Roman" w:eastAsia="Times New Roman" w:hAnsi="Times New Roman" w:cs="Times New Roman"/>
          <w:sz w:val="28"/>
          <w:szCs w:val="28"/>
        </w:rPr>
        <w:t>электронесущих</w:t>
      </w:r>
      <w:proofErr w:type="spellEnd"/>
      <w:r w:rsidRPr="00E2368F">
        <w:rPr>
          <w:rFonts w:ascii="Times New Roman" w:eastAsia="Times New Roman" w:hAnsi="Times New Roman" w:cs="Times New Roman"/>
          <w:sz w:val="28"/>
          <w:szCs w:val="28"/>
        </w:rPr>
        <w:t xml:space="preserve"> сетей, дозовых коробок, выключателей, окончание запланировано до конца августа. </w:t>
      </w:r>
    </w:p>
    <w:p w:rsidR="00F76079" w:rsidRDefault="00F76079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19A3" w:rsidRPr="00FA664F" w:rsidRDefault="005C1594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3019A3" w:rsidRPr="00FA664F">
        <w:rPr>
          <w:rFonts w:ascii="Times New Roman" w:eastAsia="Times New Roman" w:hAnsi="Times New Roman" w:cs="Times New Roman"/>
          <w:sz w:val="28"/>
          <w:szCs w:val="28"/>
        </w:rPr>
        <w:t xml:space="preserve"> Заключены контракты путем проведения электронного аукциона  на поставку продуктов питания:</w:t>
      </w:r>
    </w:p>
    <w:p w:rsidR="003019A3" w:rsidRPr="00FA664F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овощи, фрукты, соки на сумму – </w:t>
      </w:r>
      <w:r w:rsidR="00FA664F" w:rsidRPr="00FA664F">
        <w:rPr>
          <w:rFonts w:ascii="Times New Roman" w:eastAsia="Times New Roman" w:hAnsi="Times New Roman" w:cs="Times New Roman"/>
          <w:i/>
          <w:sz w:val="28"/>
          <w:szCs w:val="28"/>
        </w:rPr>
        <w:t>661 659,6руб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3019A3" w:rsidRPr="00FA664F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 молоко, молочные продукты на сумму – </w:t>
      </w:r>
      <w:r w:rsidR="00FA664F" w:rsidRPr="00FA664F">
        <w:rPr>
          <w:rFonts w:ascii="Times New Roman" w:eastAsia="Times New Roman" w:hAnsi="Times New Roman" w:cs="Times New Roman"/>
          <w:i/>
          <w:sz w:val="28"/>
          <w:szCs w:val="28"/>
        </w:rPr>
        <w:t>502 107,44руб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3019A3" w:rsidRPr="00FA664F" w:rsidRDefault="0075044A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рыба</w:t>
      </w:r>
      <w:r w:rsidR="00FA664F"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– 161 713,87</w:t>
      </w:r>
      <w:r w:rsidR="003019A3" w:rsidRPr="00FA664F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3019A3" w:rsidRPr="00FA664F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 мясо, ку</w:t>
      </w:r>
      <w:r w:rsidR="00FA664F" w:rsidRPr="00FA664F">
        <w:rPr>
          <w:rFonts w:ascii="Times New Roman" w:eastAsia="Times New Roman" w:hAnsi="Times New Roman" w:cs="Times New Roman"/>
          <w:i/>
          <w:sz w:val="28"/>
          <w:szCs w:val="28"/>
        </w:rPr>
        <w:t>риное филе на сумму – 393 045,53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3019A3" w:rsidRPr="008F184C" w:rsidRDefault="00FA664F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3019A3" w:rsidRPr="005C1594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5C159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C1594" w:rsidRPr="005C1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594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r w:rsidRPr="00FA664F">
        <w:rPr>
          <w:rFonts w:ascii="Times New Roman" w:eastAsia="Times New Roman" w:hAnsi="Times New Roman" w:cs="Times New Roman"/>
          <w:sz w:val="28"/>
          <w:szCs w:val="28"/>
        </w:rPr>
        <w:t xml:space="preserve"> и уже закрыты контракты перед проведением электронного аукциона  на поставку продуктов питания:</w:t>
      </w:r>
    </w:p>
    <w:p w:rsidR="0075044A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4C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F184C" w:rsidRPr="008F184C">
        <w:rPr>
          <w:rFonts w:ascii="Times New Roman" w:eastAsia="Times New Roman" w:hAnsi="Times New Roman" w:cs="Times New Roman"/>
          <w:i/>
          <w:sz w:val="28"/>
          <w:szCs w:val="28"/>
        </w:rPr>
        <w:t>лебная продукция –</w:t>
      </w:r>
      <w:r w:rsidR="0075044A">
        <w:rPr>
          <w:rFonts w:ascii="Times New Roman" w:eastAsia="Times New Roman" w:hAnsi="Times New Roman" w:cs="Times New Roman"/>
          <w:i/>
          <w:sz w:val="28"/>
          <w:szCs w:val="28"/>
        </w:rPr>
        <w:t xml:space="preserve"> 56 000,0руб.;</w:t>
      </w:r>
    </w:p>
    <w:p w:rsidR="0075044A" w:rsidRDefault="008F184C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18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яйц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сосисок, консервы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рыбной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75044A">
        <w:rPr>
          <w:rFonts w:ascii="Times New Roman" w:eastAsia="Times New Roman" w:hAnsi="Times New Roman" w:cs="Times New Roman"/>
          <w:i/>
          <w:sz w:val="28"/>
          <w:szCs w:val="28"/>
        </w:rPr>
        <w:t xml:space="preserve"> 84 610,0руб.;</w:t>
      </w:r>
    </w:p>
    <w:p w:rsidR="003019A3" w:rsidRPr="00FA664F" w:rsidRDefault="008F184C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овощи, фрукты, соки </w:t>
      </w:r>
      <w:r w:rsidR="003019A3"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сумму – 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163 632,9 руб.,</w:t>
      </w:r>
    </w:p>
    <w:p w:rsidR="003019A3" w:rsidRPr="00FA664F" w:rsidRDefault="0075044A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19A3"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молоко, молочные продукты на сумму – </w:t>
      </w:r>
      <w:r w:rsidR="00FA664F">
        <w:rPr>
          <w:rFonts w:ascii="Times New Roman" w:eastAsia="Times New Roman" w:hAnsi="Times New Roman" w:cs="Times New Roman"/>
          <w:i/>
          <w:sz w:val="28"/>
          <w:szCs w:val="28"/>
        </w:rPr>
        <w:t>170 734,98</w:t>
      </w:r>
      <w:r w:rsidR="003019A3" w:rsidRPr="00FA664F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75044A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рыба</w:t>
      </w:r>
      <w:r w:rsidR="00FA664F"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– 86 050,</w:t>
      </w:r>
      <w:r w:rsidR="0075044A">
        <w:rPr>
          <w:rFonts w:ascii="Times New Roman" w:eastAsia="Times New Roman" w:hAnsi="Times New Roman" w:cs="Times New Roman"/>
          <w:i/>
          <w:sz w:val="28"/>
          <w:szCs w:val="28"/>
        </w:rPr>
        <w:t>0 руб.;</w:t>
      </w:r>
    </w:p>
    <w:p w:rsidR="0075044A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мясо, куриное филе – </w:t>
      </w:r>
      <w:r w:rsidR="00FA664F" w:rsidRPr="00FA664F">
        <w:rPr>
          <w:rFonts w:ascii="Times New Roman" w:eastAsia="Times New Roman" w:hAnsi="Times New Roman" w:cs="Times New Roman"/>
          <w:i/>
          <w:sz w:val="28"/>
          <w:szCs w:val="28"/>
        </w:rPr>
        <w:t>162 250,0руб</w:t>
      </w:r>
      <w:r w:rsidR="0075044A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3019A3" w:rsidRDefault="00FA664F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бакалея – 279 591,4руб.</w:t>
      </w:r>
      <w:r w:rsidR="003019A3" w:rsidRPr="00FA664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C1594" w:rsidRDefault="005C159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0134" w:rsidRDefault="005C1594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800134">
        <w:rPr>
          <w:rFonts w:ascii="Times New Roman" w:eastAsia="Times New Roman" w:hAnsi="Times New Roman" w:cs="Times New Roman"/>
          <w:sz w:val="28"/>
          <w:szCs w:val="28"/>
        </w:rPr>
        <w:t>Заключены договора на повышение квалификации:</w:t>
      </w:r>
    </w:p>
    <w:p w:rsidR="00800134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>пожарный минимум 1чел.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1 400,0руб.;</w:t>
      </w:r>
    </w:p>
    <w:p w:rsidR="00800134" w:rsidRPr="00800134" w:rsidRDefault="00800134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повар 1чел. – 2500,0руб.;</w:t>
      </w:r>
    </w:p>
    <w:p w:rsidR="003019A3" w:rsidRPr="00800134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3019A3" w:rsidRDefault="003019A3" w:rsidP="00EF48E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D62821" w:rsidRPr="003019A3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9A3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          </w:t>
      </w:r>
      <w:r w:rsidR="00753AB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60585" w:rsidRDefault="00760585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85" w:rsidRDefault="00760585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85" w:rsidRDefault="00760585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85" w:rsidRDefault="00760585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85" w:rsidRDefault="00760585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85" w:rsidRDefault="00760585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85" w:rsidRPr="005C1594" w:rsidRDefault="00760585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E525A2" w:rsidRDefault="00D62821" w:rsidP="00EF4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821" w:rsidRPr="00E525A2" w:rsidRDefault="00D62821" w:rsidP="00EF4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к Положению о проведении</w:t>
      </w:r>
    </w:p>
    <w:p w:rsidR="00D62821" w:rsidRPr="00E525A2" w:rsidRDefault="00D62821" w:rsidP="00EF48E4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</w:p>
    <w:p w:rsidR="00D62821" w:rsidRPr="00E525A2" w:rsidRDefault="00D62821" w:rsidP="00EF48E4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D22103" w:rsidRDefault="00D62821" w:rsidP="00EF48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22103">
        <w:rPr>
          <w:rFonts w:ascii="Times New Roman" w:eastAsia="Times New Roman" w:hAnsi="Times New Roman" w:cs="Times New Roman"/>
          <w:b/>
          <w:sz w:val="28"/>
          <w:szCs w:val="28"/>
        </w:rPr>
        <w:t>Раздел 2. Показатели деятельности ДОУ</w:t>
      </w:r>
    </w:p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"/>
        <w:gridCol w:w="6947"/>
        <w:gridCol w:w="2193"/>
      </w:tblGrid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760585" w:rsidRDefault="00872EDD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605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760585" w:rsidRDefault="00760585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872EDD" w:rsidRDefault="00760585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872EDD" w:rsidRDefault="00872EDD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872EDD" w:rsidRDefault="00872EDD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605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760585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760585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7D6F65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7D6F65" w:rsidRDefault="000E698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63416A" w:rsidRDefault="000E698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0E698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34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0E6988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34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34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  25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34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человек 48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4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25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63416A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</w:t>
            </w:r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 16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E4309D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B1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973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1B1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6% </w:t>
            </w:r>
            <w:proofErr w:type="spellStart"/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>. 2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1B1973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7D6F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="0038722E">
              <w:rPr>
                <w:rFonts w:ascii="Times New Roman" w:eastAsia="Times New Roman" w:hAnsi="Times New Roman" w:cs="Times New Roman"/>
                <w:sz w:val="28"/>
                <w:szCs w:val="28"/>
              </w:rPr>
              <w:t>. 1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38722E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7D6F65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 кв.м.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13.2 кв.м.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Да/совмещен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EF48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62821" w:rsidRPr="00255029" w:rsidRDefault="00D62821" w:rsidP="00EF4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 xml:space="preserve">Окончательный вывод по </w:t>
      </w:r>
      <w:proofErr w:type="spellStart"/>
      <w:r w:rsidRPr="0025502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55029">
        <w:rPr>
          <w:rFonts w:ascii="Times New Roman" w:hAnsi="Times New Roman" w:cs="Times New Roman"/>
          <w:sz w:val="28"/>
          <w:szCs w:val="28"/>
        </w:rPr>
        <w:t>:</w:t>
      </w:r>
    </w:p>
    <w:p w:rsidR="00D62821" w:rsidRPr="00255029" w:rsidRDefault="00D62821" w:rsidP="00EF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соответствует заявленному статусу.</w:t>
      </w:r>
    </w:p>
    <w:p w:rsidR="00D62821" w:rsidRPr="00255029" w:rsidRDefault="00D62821" w:rsidP="00EF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21" w:rsidRPr="00255029" w:rsidRDefault="00D62821" w:rsidP="00EF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>Заведующий МБДОУ _________________  Н.П.Лунина</w:t>
      </w:r>
    </w:p>
    <w:p w:rsidR="006225AE" w:rsidRDefault="006225AE" w:rsidP="00EF48E4">
      <w:pPr>
        <w:jc w:val="both"/>
      </w:pPr>
    </w:p>
    <w:sectPr w:rsidR="006225AE" w:rsidSect="0053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47C"/>
    <w:multiLevelType w:val="multilevel"/>
    <w:tmpl w:val="2D6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77D12"/>
    <w:multiLevelType w:val="multilevel"/>
    <w:tmpl w:val="E61A05E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38C46C1F"/>
    <w:multiLevelType w:val="hybridMultilevel"/>
    <w:tmpl w:val="65B2D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F7D6C"/>
    <w:multiLevelType w:val="hybridMultilevel"/>
    <w:tmpl w:val="C6426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64C"/>
    <w:multiLevelType w:val="hybridMultilevel"/>
    <w:tmpl w:val="E7F4F880"/>
    <w:lvl w:ilvl="0" w:tplc="55AAE2BC">
      <w:numFmt w:val="bullet"/>
      <w:lvlText w:val="•"/>
      <w:lvlJc w:val="left"/>
      <w:pPr>
        <w:tabs>
          <w:tab w:val="num" w:pos="567"/>
        </w:tabs>
        <w:ind w:left="170" w:firstLine="114"/>
      </w:pPr>
      <w:rPr>
        <w:rFonts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55C4C47"/>
    <w:multiLevelType w:val="hybridMultilevel"/>
    <w:tmpl w:val="F6547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034CD"/>
    <w:multiLevelType w:val="hybridMultilevel"/>
    <w:tmpl w:val="92BA72C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F67F53"/>
    <w:multiLevelType w:val="hybridMultilevel"/>
    <w:tmpl w:val="EB26B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62821"/>
    <w:rsid w:val="00050084"/>
    <w:rsid w:val="000539AE"/>
    <w:rsid w:val="00066AB6"/>
    <w:rsid w:val="000A35B6"/>
    <w:rsid w:val="000C1CA1"/>
    <w:rsid w:val="000E6988"/>
    <w:rsid w:val="000F4DB8"/>
    <w:rsid w:val="001164AF"/>
    <w:rsid w:val="001329B4"/>
    <w:rsid w:val="001A4CC6"/>
    <w:rsid w:val="001B1281"/>
    <w:rsid w:val="001B1973"/>
    <w:rsid w:val="001D761B"/>
    <w:rsid w:val="001E0FB8"/>
    <w:rsid w:val="0025677D"/>
    <w:rsid w:val="00263C0C"/>
    <w:rsid w:val="002A34FE"/>
    <w:rsid w:val="002F21C4"/>
    <w:rsid w:val="003019A3"/>
    <w:rsid w:val="00352D99"/>
    <w:rsid w:val="0038722E"/>
    <w:rsid w:val="003B4F1A"/>
    <w:rsid w:val="004021A0"/>
    <w:rsid w:val="00411F43"/>
    <w:rsid w:val="004C225F"/>
    <w:rsid w:val="00506EDF"/>
    <w:rsid w:val="00512D33"/>
    <w:rsid w:val="0053778F"/>
    <w:rsid w:val="00554495"/>
    <w:rsid w:val="00556E82"/>
    <w:rsid w:val="00587EDF"/>
    <w:rsid w:val="005C1594"/>
    <w:rsid w:val="005D1A48"/>
    <w:rsid w:val="006221D1"/>
    <w:rsid w:val="006225AE"/>
    <w:rsid w:val="0063416A"/>
    <w:rsid w:val="00634F4A"/>
    <w:rsid w:val="00660A03"/>
    <w:rsid w:val="00673A02"/>
    <w:rsid w:val="00675F03"/>
    <w:rsid w:val="00720497"/>
    <w:rsid w:val="0075044A"/>
    <w:rsid w:val="00751CB2"/>
    <w:rsid w:val="00753AB1"/>
    <w:rsid w:val="00760585"/>
    <w:rsid w:val="00772B3A"/>
    <w:rsid w:val="007A06C0"/>
    <w:rsid w:val="007A7E91"/>
    <w:rsid w:val="007D3474"/>
    <w:rsid w:val="007D6F65"/>
    <w:rsid w:val="007F5B78"/>
    <w:rsid w:val="00800134"/>
    <w:rsid w:val="008047E6"/>
    <w:rsid w:val="00872EDD"/>
    <w:rsid w:val="00894B74"/>
    <w:rsid w:val="008F184C"/>
    <w:rsid w:val="009E16A8"/>
    <w:rsid w:val="009F7F6B"/>
    <w:rsid w:val="00A242A4"/>
    <w:rsid w:val="00A3122D"/>
    <w:rsid w:val="00A46EDD"/>
    <w:rsid w:val="00A53373"/>
    <w:rsid w:val="00A638BF"/>
    <w:rsid w:val="00A86D0D"/>
    <w:rsid w:val="00AC164F"/>
    <w:rsid w:val="00B05959"/>
    <w:rsid w:val="00B0770A"/>
    <w:rsid w:val="00B14CD1"/>
    <w:rsid w:val="00B4574C"/>
    <w:rsid w:val="00B77ED1"/>
    <w:rsid w:val="00B91358"/>
    <w:rsid w:val="00BB2ABB"/>
    <w:rsid w:val="00C671EF"/>
    <w:rsid w:val="00CF7A32"/>
    <w:rsid w:val="00D32B56"/>
    <w:rsid w:val="00D54615"/>
    <w:rsid w:val="00D62821"/>
    <w:rsid w:val="00D866B3"/>
    <w:rsid w:val="00DB033C"/>
    <w:rsid w:val="00DD0C88"/>
    <w:rsid w:val="00DD68BF"/>
    <w:rsid w:val="00E1226F"/>
    <w:rsid w:val="00E2368F"/>
    <w:rsid w:val="00E302AE"/>
    <w:rsid w:val="00E4309D"/>
    <w:rsid w:val="00EA43AF"/>
    <w:rsid w:val="00EB14EE"/>
    <w:rsid w:val="00EC79B1"/>
    <w:rsid w:val="00ED0665"/>
    <w:rsid w:val="00EF48E4"/>
    <w:rsid w:val="00F25E93"/>
    <w:rsid w:val="00F76079"/>
    <w:rsid w:val="00F87269"/>
    <w:rsid w:val="00F9013C"/>
    <w:rsid w:val="00FA664F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821"/>
    <w:pPr>
      <w:spacing w:after="0" w:line="240" w:lineRule="auto"/>
    </w:pPr>
  </w:style>
  <w:style w:type="paragraph" w:customStyle="1" w:styleId="Standard">
    <w:name w:val="Standard"/>
    <w:rsid w:val="00A638B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Textbody">
    <w:name w:val="Text body"/>
    <w:basedOn w:val="Standard"/>
    <w:rsid w:val="00A638BF"/>
    <w:pPr>
      <w:spacing w:after="120"/>
    </w:pPr>
  </w:style>
  <w:style w:type="character" w:customStyle="1" w:styleId="a4">
    <w:name w:val="Без интервала Знак"/>
    <w:link w:val="a3"/>
    <w:uiPriority w:val="1"/>
    <w:rsid w:val="00A638BF"/>
  </w:style>
  <w:style w:type="paragraph" w:customStyle="1" w:styleId="TableContents">
    <w:name w:val="Table Contents"/>
    <w:basedOn w:val="Standard"/>
    <w:rsid w:val="008047E6"/>
    <w:pPr>
      <w:suppressLineNumbers/>
    </w:pPr>
  </w:style>
  <w:style w:type="character" w:styleId="a5">
    <w:name w:val="Hyperlink"/>
    <w:basedOn w:val="a0"/>
    <w:uiPriority w:val="99"/>
    <w:unhideWhenUsed/>
    <w:rsid w:val="00A533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C88"/>
    <w:pPr>
      <w:suppressAutoHyphens/>
      <w:ind w:left="720"/>
      <w:contextualSpacing/>
    </w:pPr>
    <w:rPr>
      <w:color w:val="00000A"/>
    </w:rPr>
  </w:style>
  <w:style w:type="paragraph" w:styleId="a7">
    <w:name w:val="Normal (Web)"/>
    <w:aliases w:val="Обычный (Web),Знак"/>
    <w:basedOn w:val="a"/>
    <w:uiPriority w:val="99"/>
    <w:unhideWhenUsed/>
    <w:rsid w:val="00DD0C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">
    <w:name w:val="Абзац списка1"/>
    <w:basedOn w:val="a"/>
    <w:rsid w:val="00DD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rsid w:val="00ED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28A2-0C0E-4940-9A56-351064E5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2018-04-13T11:26:00Z</cp:lastPrinted>
  <dcterms:created xsi:type="dcterms:W3CDTF">2018-04-03T10:55:00Z</dcterms:created>
  <dcterms:modified xsi:type="dcterms:W3CDTF">2018-04-16T07:09:00Z</dcterms:modified>
</cp:coreProperties>
</file>